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AD99" w14:textId="22655828" w:rsidR="001B59F9" w:rsidRPr="0023578B" w:rsidRDefault="001B59F9" w:rsidP="0023578B">
      <w:pPr>
        <w:spacing w:after="240" w:line="312" w:lineRule="auto"/>
        <w:ind w:right="-142"/>
        <w:jc w:val="both"/>
        <w:outlineLvl w:val="0"/>
        <w:rPr>
          <w:rFonts w:ascii="Arial" w:eastAsia="Times New Roman" w:hAnsi="Arial" w:cs="Arial"/>
          <w:b/>
          <w:bCs/>
          <w:kern w:val="36"/>
          <w:sz w:val="24"/>
          <w:lang w:eastAsia="fr-CH"/>
        </w:rPr>
      </w:pPr>
      <w:r w:rsidRPr="0023578B">
        <w:rPr>
          <w:rFonts w:ascii="Arial" w:eastAsia="Times New Roman" w:hAnsi="Arial" w:cs="Arial"/>
          <w:b/>
          <w:bCs/>
          <w:kern w:val="36"/>
          <w:sz w:val="24"/>
          <w:lang w:eastAsia="fr-CH"/>
        </w:rPr>
        <w:t>Medienmitteilung</w:t>
      </w:r>
    </w:p>
    <w:p w14:paraId="24F3C0A3" w14:textId="77777777" w:rsidR="0023578B" w:rsidRPr="001B59F9" w:rsidRDefault="0023578B">
      <w:pPr>
        <w:rPr>
          <w:b/>
          <w:bCs/>
        </w:rPr>
      </w:pPr>
    </w:p>
    <w:p w14:paraId="0BC310A2" w14:textId="5561C23C" w:rsidR="0023578B" w:rsidRPr="0023578B" w:rsidRDefault="00811496" w:rsidP="0023578B">
      <w:pPr>
        <w:pStyle w:val="StandardWeb"/>
        <w:spacing w:before="0" w:beforeAutospacing="0" w:after="0" w:afterAutospacing="0" w:line="360" w:lineRule="auto"/>
        <w:ind w:right="-142"/>
        <w:jc w:val="both"/>
        <w:rPr>
          <w:rFonts w:ascii="Arial" w:eastAsia="Times New Roman" w:hAnsi="Arial" w:cs="Arial"/>
          <w:b/>
          <w:bCs/>
          <w:kern w:val="36"/>
          <w:sz w:val="28"/>
          <w:szCs w:val="48"/>
        </w:rPr>
      </w:pPr>
      <w:r w:rsidRPr="0023578B">
        <w:rPr>
          <w:rFonts w:ascii="Arial" w:eastAsia="Times New Roman" w:hAnsi="Arial" w:cs="Arial"/>
          <w:b/>
          <w:bCs/>
          <w:kern w:val="36"/>
          <w:sz w:val="28"/>
          <w:szCs w:val="48"/>
        </w:rPr>
        <w:t xml:space="preserve">Zwischen Alpengipfeln und </w:t>
      </w:r>
      <w:proofErr w:type="spellStart"/>
      <w:r w:rsidRPr="0023578B">
        <w:rPr>
          <w:rFonts w:ascii="Arial" w:eastAsia="Times New Roman" w:hAnsi="Arial" w:cs="Arial"/>
          <w:b/>
          <w:bCs/>
          <w:kern w:val="36"/>
          <w:sz w:val="28"/>
          <w:szCs w:val="48"/>
        </w:rPr>
        <w:t>Bauernbadl</w:t>
      </w:r>
      <w:proofErr w:type="spellEnd"/>
      <w:r w:rsidRPr="0023578B">
        <w:rPr>
          <w:rFonts w:ascii="Arial" w:eastAsia="Times New Roman" w:hAnsi="Arial" w:cs="Arial"/>
          <w:b/>
          <w:bCs/>
          <w:kern w:val="36"/>
          <w:sz w:val="28"/>
          <w:szCs w:val="48"/>
        </w:rPr>
        <w:t xml:space="preserve"> </w:t>
      </w:r>
    </w:p>
    <w:p w14:paraId="0BCD5D41" w14:textId="0122F2D3" w:rsidR="001B59F9" w:rsidRPr="00615947" w:rsidRDefault="001B59F9" w:rsidP="00615947">
      <w:pPr>
        <w:spacing w:line="480" w:lineRule="auto"/>
        <w:jc w:val="both"/>
        <w:rPr>
          <w:rFonts w:ascii="Arial" w:hAnsi="Arial" w:cs="Arial"/>
          <w:b/>
          <w:bCs/>
        </w:rPr>
      </w:pPr>
      <w:r w:rsidRPr="00615947">
        <w:rPr>
          <w:rFonts w:ascii="Arial" w:hAnsi="Arial" w:cs="Arial"/>
          <w:b/>
          <w:bCs/>
        </w:rPr>
        <w:t>Bern/Bozen, Februar 202</w:t>
      </w:r>
      <w:r w:rsidR="00615947" w:rsidRPr="00615947">
        <w:rPr>
          <w:rFonts w:ascii="Arial" w:hAnsi="Arial" w:cs="Arial"/>
          <w:b/>
          <w:bCs/>
        </w:rPr>
        <w:t xml:space="preserve">2 - </w:t>
      </w:r>
      <w:r w:rsidRPr="00615947">
        <w:rPr>
          <w:rFonts w:ascii="Arial" w:hAnsi="Arial" w:cs="Arial"/>
          <w:b/>
          <w:bCs/>
        </w:rPr>
        <w:t>In einer ruhigen Umgebung Zeit zu zweit zu verbringen, umgeben von unberührter Natur, und dabei in eleganten und komfortablen Apartments wohnen – was gibt es Schöneres? Die stilvollen Ferienwohnungen, Chalets und Zimmer der 1600 Bauernhöfe der Marke «Roter Hahn» in Südtirol ermöglichen genau dies.</w:t>
      </w:r>
    </w:p>
    <w:p w14:paraId="18E01213" w14:textId="50169F69" w:rsidR="004660D6" w:rsidRDefault="007E5EF3" w:rsidP="00615947">
      <w:pPr>
        <w:spacing w:line="480" w:lineRule="auto"/>
        <w:jc w:val="both"/>
        <w:rPr>
          <w:rFonts w:ascii="Arial" w:hAnsi="Arial" w:cs="Arial"/>
        </w:rPr>
      </w:pPr>
      <w:r w:rsidRPr="00615947">
        <w:rPr>
          <w:rFonts w:ascii="Arial" w:hAnsi="Arial" w:cs="Arial"/>
        </w:rPr>
        <w:t>Schneeschuh</w:t>
      </w:r>
      <w:r w:rsidR="009C79F2" w:rsidRPr="00615947">
        <w:rPr>
          <w:rFonts w:ascii="Arial" w:hAnsi="Arial" w:cs="Arial"/>
        </w:rPr>
        <w:t>touren</w:t>
      </w:r>
      <w:r w:rsidRPr="00615947">
        <w:rPr>
          <w:rFonts w:ascii="Arial" w:hAnsi="Arial" w:cs="Arial"/>
        </w:rPr>
        <w:t xml:space="preserve"> in tiefverschneiter </w:t>
      </w:r>
      <w:r w:rsidR="004660D6" w:rsidRPr="00615947">
        <w:rPr>
          <w:rFonts w:ascii="Arial" w:hAnsi="Arial" w:cs="Arial"/>
        </w:rPr>
        <w:t>Berglandschaft</w:t>
      </w:r>
      <w:r w:rsidR="009C79F2" w:rsidRPr="00615947">
        <w:rPr>
          <w:rFonts w:ascii="Arial" w:hAnsi="Arial" w:cs="Arial"/>
        </w:rPr>
        <w:t xml:space="preserve">, Weinverkostungen mit </w:t>
      </w:r>
      <w:r w:rsidRPr="00615947">
        <w:rPr>
          <w:rFonts w:ascii="Arial" w:hAnsi="Arial" w:cs="Arial"/>
        </w:rPr>
        <w:t>dem</w:t>
      </w:r>
      <w:r w:rsidR="009C79F2" w:rsidRPr="00615947">
        <w:rPr>
          <w:rFonts w:ascii="Arial" w:hAnsi="Arial" w:cs="Arial"/>
        </w:rPr>
        <w:t xml:space="preserve"> Bauern und Wellness – </w:t>
      </w:r>
      <w:r w:rsidRPr="00615947">
        <w:rPr>
          <w:rFonts w:ascii="Arial" w:hAnsi="Arial" w:cs="Arial"/>
        </w:rPr>
        <w:t xml:space="preserve">so sehen entspannte Ferien aus. </w:t>
      </w:r>
      <w:r w:rsidR="00BC5391" w:rsidRPr="00615947">
        <w:rPr>
          <w:rFonts w:ascii="Arial" w:hAnsi="Arial" w:cs="Arial"/>
        </w:rPr>
        <w:t>Gibt es dann am Morgen noch das von der</w:t>
      </w:r>
      <w:r w:rsidRPr="00615947">
        <w:rPr>
          <w:rFonts w:ascii="Arial" w:hAnsi="Arial" w:cs="Arial"/>
        </w:rPr>
        <w:t xml:space="preserve"> Bäuerin liebevoll zubereitete reichhaltige Frühstück </w:t>
      </w:r>
      <w:r w:rsidR="00BC5391" w:rsidRPr="00615947">
        <w:rPr>
          <w:rFonts w:ascii="Arial" w:hAnsi="Arial" w:cs="Arial"/>
        </w:rPr>
        <w:t>im</w:t>
      </w:r>
      <w:r w:rsidRPr="00615947">
        <w:rPr>
          <w:rFonts w:ascii="Arial" w:hAnsi="Arial" w:cs="Arial"/>
        </w:rPr>
        <w:t xml:space="preserve"> Bett </w:t>
      </w:r>
      <w:r w:rsidR="00BC5391" w:rsidRPr="00615947">
        <w:rPr>
          <w:rFonts w:ascii="Arial" w:hAnsi="Arial" w:cs="Arial"/>
        </w:rPr>
        <w:t>zu geniessen, dann sind die Ferien zu zweit</w:t>
      </w:r>
      <w:r w:rsidR="004660D6" w:rsidRPr="00615947">
        <w:rPr>
          <w:rFonts w:ascii="Arial" w:hAnsi="Arial" w:cs="Arial"/>
        </w:rPr>
        <w:t xml:space="preserve"> perfekt. Denn Paare wissen die Ruhe und das </w:t>
      </w:r>
      <w:r w:rsidR="001B59F9" w:rsidRPr="00615947">
        <w:rPr>
          <w:rFonts w:ascii="Arial" w:hAnsi="Arial" w:cs="Arial"/>
        </w:rPr>
        <w:t>tolle Angebot</w:t>
      </w:r>
      <w:r w:rsidR="004660D6" w:rsidRPr="00615947">
        <w:rPr>
          <w:rFonts w:ascii="Arial" w:hAnsi="Arial" w:cs="Arial"/>
        </w:rPr>
        <w:t xml:space="preserve"> der Dachmarke Roter Hahn </w:t>
      </w:r>
      <w:r w:rsidR="001B59F9" w:rsidRPr="00615947">
        <w:rPr>
          <w:rFonts w:ascii="Arial" w:hAnsi="Arial" w:cs="Arial"/>
        </w:rPr>
        <w:t>zu schätzen</w:t>
      </w:r>
      <w:r w:rsidR="004660D6" w:rsidRPr="00615947">
        <w:rPr>
          <w:rFonts w:ascii="Arial" w:hAnsi="Arial" w:cs="Arial"/>
        </w:rPr>
        <w:t>: Einige der 1600 angegliederten Bauernhöfe mit ihren stilvollen Wohnungen, Zimmer und Chalets richten sich ganz speziell an Paare.</w:t>
      </w:r>
    </w:p>
    <w:p w14:paraId="6734E019" w14:textId="38461325" w:rsidR="00C421F8" w:rsidRPr="00081819" w:rsidRDefault="00C421F8" w:rsidP="00A762A8">
      <w:pPr>
        <w:pStyle w:val="StandardWeb"/>
        <w:spacing w:after="0" w:line="360" w:lineRule="auto"/>
        <w:ind w:right="-142"/>
        <w:jc w:val="both"/>
        <w:rPr>
          <w:rFonts w:ascii="Arial" w:hAnsi="Arial" w:cs="Arial"/>
          <w:b/>
          <w:sz w:val="22"/>
          <w:szCs w:val="22"/>
        </w:rPr>
      </w:pPr>
      <w:r>
        <w:rPr>
          <w:rFonts w:ascii="Arial" w:hAnsi="Arial" w:cs="Arial"/>
          <w:b/>
          <w:sz w:val="22"/>
          <w:szCs w:val="22"/>
        </w:rPr>
        <w:t>Rustikaler Luxus</w:t>
      </w:r>
    </w:p>
    <w:p w14:paraId="572EC6FA" w14:textId="42336451" w:rsidR="00A762A8" w:rsidRDefault="00F16A6A" w:rsidP="00A762A8">
      <w:pPr>
        <w:spacing w:line="480" w:lineRule="auto"/>
        <w:jc w:val="both"/>
        <w:rPr>
          <w:rFonts w:ascii="Arial" w:hAnsi="Arial" w:cs="Arial"/>
        </w:rPr>
      </w:pPr>
      <w:r w:rsidRPr="00615947">
        <w:rPr>
          <w:rFonts w:ascii="Arial" w:hAnsi="Arial" w:cs="Arial"/>
        </w:rPr>
        <w:t xml:space="preserve">Der </w:t>
      </w:r>
      <w:proofErr w:type="spellStart"/>
      <w:r w:rsidRPr="00615947">
        <w:rPr>
          <w:rFonts w:ascii="Arial" w:hAnsi="Arial" w:cs="Arial"/>
        </w:rPr>
        <w:t>Bacherhof</w:t>
      </w:r>
      <w:proofErr w:type="spellEnd"/>
      <w:r w:rsidRPr="00615947">
        <w:rPr>
          <w:rFonts w:ascii="Arial" w:hAnsi="Arial" w:cs="Arial"/>
        </w:rPr>
        <w:t xml:space="preserve"> in Nals zum Beispiel liegt im Herzen des von Apfelgärten geprägten Etschtals und verspricht </w:t>
      </w:r>
      <w:r w:rsidR="003B236A">
        <w:rPr>
          <w:rFonts w:ascii="Arial" w:hAnsi="Arial" w:cs="Arial"/>
        </w:rPr>
        <w:t>rustikalen Luxus</w:t>
      </w:r>
      <w:r w:rsidRPr="00615947">
        <w:rPr>
          <w:rFonts w:ascii="Arial" w:hAnsi="Arial" w:cs="Arial"/>
        </w:rPr>
        <w:t xml:space="preserve">. </w:t>
      </w:r>
      <w:r w:rsidR="00CC2DED" w:rsidRPr="00615947">
        <w:rPr>
          <w:rFonts w:ascii="Arial" w:hAnsi="Arial" w:cs="Arial"/>
        </w:rPr>
        <w:t>En</w:t>
      </w:r>
      <w:r w:rsidR="00377BB8" w:rsidRPr="00615947">
        <w:rPr>
          <w:rFonts w:ascii="Arial" w:hAnsi="Arial" w:cs="Arial"/>
        </w:rPr>
        <w:t>ts</w:t>
      </w:r>
      <w:r w:rsidR="00CC2DED" w:rsidRPr="00615947">
        <w:rPr>
          <w:rFonts w:ascii="Arial" w:hAnsi="Arial" w:cs="Arial"/>
        </w:rPr>
        <w:t xml:space="preserve">prechend ist er mit </w:t>
      </w:r>
      <w:r w:rsidR="00377BB8" w:rsidRPr="00615947">
        <w:rPr>
          <w:rFonts w:ascii="Arial" w:hAnsi="Arial" w:cs="Arial"/>
        </w:rPr>
        <w:t>fünf</w:t>
      </w:r>
      <w:r w:rsidR="00CC2DED" w:rsidRPr="00615947">
        <w:rPr>
          <w:rFonts w:ascii="Arial" w:hAnsi="Arial" w:cs="Arial"/>
        </w:rPr>
        <w:t xml:space="preserve"> Blumen klassifiziert. </w:t>
      </w:r>
      <w:r w:rsidRPr="00615947">
        <w:rPr>
          <w:rFonts w:ascii="Arial" w:hAnsi="Arial" w:cs="Arial"/>
        </w:rPr>
        <w:t xml:space="preserve">Mit biologischer Landwirtschaft betrieben, erleben </w:t>
      </w:r>
      <w:r w:rsidR="00E12CF7">
        <w:rPr>
          <w:rFonts w:ascii="Arial" w:hAnsi="Arial" w:cs="Arial"/>
        </w:rPr>
        <w:t>die Gäste</w:t>
      </w:r>
      <w:r w:rsidRPr="00615947">
        <w:rPr>
          <w:rFonts w:ascii="Arial" w:hAnsi="Arial" w:cs="Arial"/>
        </w:rPr>
        <w:t xml:space="preserve"> romantische Zweisamkeit in stylisch-behaglichem Ambiente mit Holzböden sowie Möbeln aus Naturmaterialien. Eine kleine Privatterrasse öffnet den Blick hin zum Naturbadeteich. Das </w:t>
      </w:r>
      <w:proofErr w:type="spellStart"/>
      <w:r w:rsidRPr="00615947">
        <w:rPr>
          <w:rFonts w:ascii="Arial" w:hAnsi="Arial" w:cs="Arial"/>
        </w:rPr>
        <w:t>Bauernbadl</w:t>
      </w:r>
      <w:proofErr w:type="spellEnd"/>
      <w:r w:rsidRPr="00615947">
        <w:rPr>
          <w:rFonts w:ascii="Arial" w:hAnsi="Arial" w:cs="Arial"/>
        </w:rPr>
        <w:t xml:space="preserve">, ein kleiner </w:t>
      </w:r>
      <w:proofErr w:type="spellStart"/>
      <w:r w:rsidRPr="00615947">
        <w:rPr>
          <w:rFonts w:ascii="Arial" w:hAnsi="Arial" w:cs="Arial"/>
        </w:rPr>
        <w:t>Spa</w:t>
      </w:r>
      <w:proofErr w:type="spellEnd"/>
      <w:r w:rsidRPr="00615947">
        <w:rPr>
          <w:rFonts w:ascii="Arial" w:hAnsi="Arial" w:cs="Arial"/>
        </w:rPr>
        <w:t xml:space="preserve"> mit Finnischer Sauna, Bio-Dampfbad und verschiedenen Holzzubern, kann exklusiv und gratis für eine private Auszeit reserviert werden. Für GeniesserInnen hält Bäuerin Jutta ein liebevoll zubereitetes Frühstücksbuffet ebenso gern bereit, wie sie kulinarische Abende, Kochkurse, Kräuterführungen und Workshops zu Naturkosmetik für ihre Gäste veranstaltet</w:t>
      </w:r>
      <w:r w:rsidR="00C421F8">
        <w:rPr>
          <w:rFonts w:ascii="Arial" w:hAnsi="Arial" w:cs="Arial"/>
        </w:rPr>
        <w:t>.</w:t>
      </w:r>
    </w:p>
    <w:p w14:paraId="40EC17C1" w14:textId="77777777" w:rsidR="00A762A8" w:rsidRDefault="00A762A8">
      <w:pPr>
        <w:rPr>
          <w:rFonts w:ascii="Arial" w:hAnsi="Arial" w:cs="Arial"/>
        </w:rPr>
      </w:pPr>
      <w:r>
        <w:rPr>
          <w:rFonts w:ascii="Arial" w:hAnsi="Arial" w:cs="Arial"/>
        </w:rPr>
        <w:br w:type="page"/>
      </w:r>
    </w:p>
    <w:p w14:paraId="2BC718F6" w14:textId="77777777" w:rsidR="00A762A8" w:rsidRDefault="00A762A8" w:rsidP="00A762A8">
      <w:pPr>
        <w:rPr>
          <w:rFonts w:ascii="Arial" w:hAnsi="Arial" w:cs="Arial"/>
        </w:rPr>
      </w:pPr>
    </w:p>
    <w:p w14:paraId="6C6FDF35" w14:textId="38944926" w:rsidR="00C421F8" w:rsidRPr="00A762A8" w:rsidRDefault="00C421F8" w:rsidP="00A762A8">
      <w:pPr>
        <w:ind w:left="-142"/>
        <w:rPr>
          <w:rFonts w:ascii="Arial" w:hAnsi="Arial" w:cs="Arial"/>
        </w:rPr>
      </w:pPr>
      <w:r>
        <w:rPr>
          <w:rFonts w:ascii="Arial" w:hAnsi="Arial" w:cs="Arial"/>
          <w:b/>
        </w:rPr>
        <w:t>Reinigende Verwöhn-Bäder</w:t>
      </w:r>
    </w:p>
    <w:p w14:paraId="5DCF9C27" w14:textId="54032525" w:rsidR="00F16A6A" w:rsidRDefault="00F16A6A" w:rsidP="00A762A8">
      <w:pPr>
        <w:spacing w:line="480" w:lineRule="auto"/>
        <w:ind w:left="-142"/>
        <w:jc w:val="both"/>
        <w:rPr>
          <w:rFonts w:ascii="Arial" w:hAnsi="Arial" w:cs="Arial"/>
        </w:rPr>
      </w:pPr>
      <w:r w:rsidRPr="00615947">
        <w:rPr>
          <w:rFonts w:ascii="Arial" w:hAnsi="Arial" w:cs="Arial"/>
        </w:rPr>
        <w:t xml:space="preserve">Im </w:t>
      </w:r>
      <w:proofErr w:type="spellStart"/>
      <w:r w:rsidRPr="00615947">
        <w:rPr>
          <w:rFonts w:ascii="Arial" w:hAnsi="Arial" w:cs="Arial"/>
        </w:rPr>
        <w:t>Nigglerhof</w:t>
      </w:r>
      <w:proofErr w:type="spellEnd"/>
      <w:r w:rsidRPr="00615947">
        <w:rPr>
          <w:rFonts w:ascii="Arial" w:hAnsi="Arial" w:cs="Arial"/>
        </w:rPr>
        <w:t xml:space="preserve"> in Toblach </w:t>
      </w:r>
      <w:r w:rsidR="007B23C2" w:rsidRPr="00615947">
        <w:rPr>
          <w:rFonts w:ascii="Arial" w:hAnsi="Arial" w:cs="Arial"/>
        </w:rPr>
        <w:t xml:space="preserve">– er ist mit </w:t>
      </w:r>
      <w:r w:rsidR="00377BB8" w:rsidRPr="00615947">
        <w:rPr>
          <w:rFonts w:ascii="Arial" w:hAnsi="Arial" w:cs="Arial"/>
        </w:rPr>
        <w:t>vier</w:t>
      </w:r>
      <w:r w:rsidR="007B23C2" w:rsidRPr="00615947">
        <w:rPr>
          <w:rFonts w:ascii="Arial" w:hAnsi="Arial" w:cs="Arial"/>
        </w:rPr>
        <w:t xml:space="preserve"> von maximal </w:t>
      </w:r>
      <w:r w:rsidR="00377BB8" w:rsidRPr="00615947">
        <w:rPr>
          <w:rFonts w:ascii="Arial" w:hAnsi="Arial" w:cs="Arial"/>
        </w:rPr>
        <w:t>fünf</w:t>
      </w:r>
      <w:r w:rsidRPr="00615947">
        <w:rPr>
          <w:rFonts w:ascii="Arial" w:hAnsi="Arial" w:cs="Arial"/>
        </w:rPr>
        <w:t xml:space="preserve"> Blumen</w:t>
      </w:r>
      <w:r w:rsidR="007B23C2" w:rsidRPr="00615947">
        <w:rPr>
          <w:rFonts w:ascii="Arial" w:hAnsi="Arial" w:cs="Arial"/>
        </w:rPr>
        <w:t xml:space="preserve"> klassifiziert - </w:t>
      </w:r>
      <w:r w:rsidRPr="00615947">
        <w:rPr>
          <w:rFonts w:ascii="Arial" w:hAnsi="Arial" w:cs="Arial"/>
        </w:rPr>
        <w:t>genie</w:t>
      </w:r>
      <w:r w:rsidR="007B23C2" w:rsidRPr="00615947">
        <w:rPr>
          <w:rFonts w:ascii="Arial" w:hAnsi="Arial" w:cs="Arial"/>
        </w:rPr>
        <w:t>ss</w:t>
      </w:r>
      <w:r w:rsidRPr="00615947">
        <w:rPr>
          <w:rFonts w:ascii="Arial" w:hAnsi="Arial" w:cs="Arial"/>
        </w:rPr>
        <w:t>en Gäste gesunde und traditionelle Behandlungen für Körper und Geist:</w:t>
      </w:r>
      <w:r w:rsidR="000C449E" w:rsidRPr="00615947">
        <w:rPr>
          <w:rFonts w:ascii="Arial" w:hAnsi="Arial" w:cs="Arial"/>
        </w:rPr>
        <w:t xml:space="preserve"> Im «</w:t>
      </w:r>
      <w:proofErr w:type="spellStart"/>
      <w:r w:rsidR="000C449E" w:rsidRPr="00615947">
        <w:rPr>
          <w:rFonts w:ascii="Arial" w:hAnsi="Arial" w:cs="Arial"/>
        </w:rPr>
        <w:t>Bad’l</w:t>
      </w:r>
      <w:proofErr w:type="spellEnd"/>
      <w:r w:rsidR="000C449E" w:rsidRPr="00615947">
        <w:rPr>
          <w:rFonts w:ascii="Arial" w:hAnsi="Arial" w:cs="Arial"/>
        </w:rPr>
        <w:t>» erleben sie reinigende, gesunde Verwöhn-Bäde</w:t>
      </w:r>
      <w:r w:rsidR="00670DFF" w:rsidRPr="00615947">
        <w:rPr>
          <w:rFonts w:ascii="Arial" w:hAnsi="Arial" w:cs="Arial"/>
        </w:rPr>
        <w:t>r, bevor sie sich</w:t>
      </w:r>
      <w:r w:rsidR="000C449E" w:rsidRPr="00615947">
        <w:rPr>
          <w:rFonts w:ascii="Arial" w:hAnsi="Arial" w:cs="Arial"/>
        </w:rPr>
        <w:t xml:space="preserve"> im aromatisch duftenden </w:t>
      </w:r>
      <w:proofErr w:type="spellStart"/>
      <w:r w:rsidR="000C449E" w:rsidRPr="00615947">
        <w:rPr>
          <w:rFonts w:ascii="Arial" w:hAnsi="Arial" w:cs="Arial"/>
        </w:rPr>
        <w:t>Heubett</w:t>
      </w:r>
      <w:proofErr w:type="spellEnd"/>
      <w:r w:rsidR="000C449E" w:rsidRPr="00615947">
        <w:rPr>
          <w:rFonts w:ascii="Arial" w:hAnsi="Arial" w:cs="Arial"/>
        </w:rPr>
        <w:t xml:space="preserve"> mit dicken Wollsocken auf handgewebten, uralten Leinen der Grossmutter aus</w:t>
      </w:r>
      <w:r w:rsidR="00670DFF" w:rsidRPr="00615947">
        <w:rPr>
          <w:rFonts w:ascii="Arial" w:hAnsi="Arial" w:cs="Arial"/>
        </w:rPr>
        <w:t>ruhen</w:t>
      </w:r>
      <w:r w:rsidR="000C449E" w:rsidRPr="00615947">
        <w:rPr>
          <w:rFonts w:ascii="Arial" w:hAnsi="Arial" w:cs="Arial"/>
        </w:rPr>
        <w:t>.</w:t>
      </w:r>
      <w:r w:rsidR="00CC2DED" w:rsidRPr="00615947">
        <w:rPr>
          <w:rFonts w:ascii="Arial" w:hAnsi="Arial" w:cs="Arial"/>
        </w:rPr>
        <w:t xml:space="preserve"> </w:t>
      </w:r>
      <w:r w:rsidRPr="00615947">
        <w:rPr>
          <w:rFonts w:ascii="Arial" w:hAnsi="Arial" w:cs="Arial"/>
        </w:rPr>
        <w:t xml:space="preserve">Es stehen mehrere Bäder zur Verfügung: Zirbe, Lavendel, Heublumen </w:t>
      </w:r>
      <w:r w:rsidR="00377BB8" w:rsidRPr="00615947">
        <w:rPr>
          <w:rFonts w:ascii="Arial" w:hAnsi="Arial" w:cs="Arial"/>
        </w:rPr>
        <w:t>sowie</w:t>
      </w:r>
      <w:r w:rsidRPr="00615947">
        <w:rPr>
          <w:rFonts w:ascii="Arial" w:hAnsi="Arial" w:cs="Arial"/>
        </w:rPr>
        <w:t xml:space="preserve"> Milch und Honig. Im kleinen </w:t>
      </w:r>
      <w:proofErr w:type="spellStart"/>
      <w:r w:rsidRPr="00615947">
        <w:rPr>
          <w:rFonts w:ascii="Arial" w:hAnsi="Arial" w:cs="Arial"/>
        </w:rPr>
        <w:t>Spa</w:t>
      </w:r>
      <w:proofErr w:type="spellEnd"/>
      <w:r w:rsidRPr="00615947">
        <w:rPr>
          <w:rFonts w:ascii="Arial" w:hAnsi="Arial" w:cs="Arial"/>
        </w:rPr>
        <w:t xml:space="preserve"> gibt es auch eine Infrarotkabine und eine finnische </w:t>
      </w:r>
      <w:proofErr w:type="spellStart"/>
      <w:r w:rsidRPr="00615947">
        <w:rPr>
          <w:rFonts w:ascii="Arial" w:hAnsi="Arial" w:cs="Arial"/>
        </w:rPr>
        <w:t>Biosauna</w:t>
      </w:r>
      <w:proofErr w:type="spellEnd"/>
      <w:r w:rsidRPr="00615947">
        <w:rPr>
          <w:rFonts w:ascii="Arial" w:hAnsi="Arial" w:cs="Arial"/>
        </w:rPr>
        <w:t>.</w:t>
      </w:r>
    </w:p>
    <w:p w14:paraId="0E8205DC" w14:textId="025FB247" w:rsidR="00C421F8" w:rsidRPr="00081819" w:rsidRDefault="00C421F8" w:rsidP="00C421F8">
      <w:pPr>
        <w:pStyle w:val="StandardWeb"/>
        <w:spacing w:after="0" w:line="360" w:lineRule="auto"/>
        <w:ind w:left="-142" w:right="-142"/>
        <w:jc w:val="both"/>
        <w:rPr>
          <w:rFonts w:ascii="Arial" w:hAnsi="Arial" w:cs="Arial"/>
          <w:b/>
          <w:sz w:val="22"/>
          <w:szCs w:val="22"/>
        </w:rPr>
      </w:pPr>
      <w:r>
        <w:rPr>
          <w:rFonts w:ascii="Arial" w:hAnsi="Arial" w:cs="Arial"/>
          <w:b/>
          <w:sz w:val="22"/>
          <w:szCs w:val="22"/>
        </w:rPr>
        <w:t>Kulinarische Abende</w:t>
      </w:r>
    </w:p>
    <w:p w14:paraId="454C79FA" w14:textId="148A4324" w:rsidR="001B59F9" w:rsidRPr="00615947" w:rsidRDefault="00811496" w:rsidP="00A762A8">
      <w:pPr>
        <w:spacing w:line="480" w:lineRule="auto"/>
        <w:ind w:left="-142"/>
        <w:jc w:val="both"/>
        <w:rPr>
          <w:rFonts w:ascii="Arial" w:hAnsi="Arial" w:cs="Arial"/>
        </w:rPr>
      </w:pPr>
      <w:r w:rsidRPr="00615947">
        <w:rPr>
          <w:rFonts w:ascii="Arial" w:hAnsi="Arial" w:cs="Arial"/>
        </w:rPr>
        <w:t xml:space="preserve">Wer Ferien auf dem </w:t>
      </w:r>
      <w:hyperlink r:id="rId6" w:history="1">
        <w:r w:rsidRPr="00FE681B">
          <w:rPr>
            <w:rStyle w:val="Hyperlink"/>
            <w:rFonts w:ascii="Arial" w:hAnsi="Arial" w:cs="Arial"/>
          </w:rPr>
          <w:t>Traubenhof</w:t>
        </w:r>
      </w:hyperlink>
      <w:r w:rsidRPr="00615947">
        <w:rPr>
          <w:rFonts w:ascii="Arial" w:hAnsi="Arial" w:cs="Arial"/>
        </w:rPr>
        <w:t xml:space="preserve"> macht, taucht in die Naturlandschaft rund um das mediterrane </w:t>
      </w:r>
      <w:proofErr w:type="spellStart"/>
      <w:r w:rsidRPr="00615947">
        <w:rPr>
          <w:rFonts w:ascii="Arial" w:hAnsi="Arial" w:cs="Arial"/>
        </w:rPr>
        <w:t>Kaltern</w:t>
      </w:r>
      <w:proofErr w:type="spellEnd"/>
      <w:r w:rsidR="00024459" w:rsidRPr="00615947">
        <w:rPr>
          <w:rFonts w:ascii="Arial" w:hAnsi="Arial" w:cs="Arial"/>
        </w:rPr>
        <w:t xml:space="preserve"> und in die Südtiroler Kultur ein.</w:t>
      </w:r>
      <w:r w:rsidR="00F70EF4" w:rsidRPr="00615947">
        <w:rPr>
          <w:rFonts w:ascii="Arial" w:hAnsi="Arial" w:cs="Arial"/>
        </w:rPr>
        <w:t xml:space="preserve"> Der Hof mit vier Blumen bietet kulinarische Abende und Verkostungen. Wer will, kann den bäuerlichen Alltag miterleben – oder ganz einfach in der Sauna oder </w:t>
      </w:r>
      <w:r w:rsidR="00941224" w:rsidRPr="00615947">
        <w:rPr>
          <w:rFonts w:ascii="Arial" w:hAnsi="Arial" w:cs="Arial"/>
        </w:rPr>
        <w:t>im Sommer</w:t>
      </w:r>
      <w:r w:rsidR="00F70EF4" w:rsidRPr="00615947">
        <w:rPr>
          <w:rFonts w:ascii="Arial" w:hAnsi="Arial" w:cs="Arial"/>
        </w:rPr>
        <w:t xml:space="preserve"> </w:t>
      </w:r>
      <w:r w:rsidR="00941224" w:rsidRPr="00615947">
        <w:rPr>
          <w:rFonts w:ascii="Arial" w:hAnsi="Arial" w:cs="Arial"/>
        </w:rPr>
        <w:t>auf der grossen Liegewiese am</w:t>
      </w:r>
      <w:r w:rsidR="00F70EF4" w:rsidRPr="00615947">
        <w:rPr>
          <w:rFonts w:ascii="Arial" w:hAnsi="Arial" w:cs="Arial"/>
        </w:rPr>
        <w:t xml:space="preserve"> </w:t>
      </w:r>
      <w:r w:rsidR="00941224" w:rsidRPr="00615947">
        <w:rPr>
          <w:rFonts w:ascii="Arial" w:hAnsi="Arial" w:cs="Arial"/>
        </w:rPr>
        <w:t>Naturschwimmbecken</w:t>
      </w:r>
      <w:r w:rsidR="00F70EF4" w:rsidRPr="00615947">
        <w:rPr>
          <w:rFonts w:ascii="Arial" w:hAnsi="Arial" w:cs="Arial"/>
        </w:rPr>
        <w:t xml:space="preserve"> entspannen.</w:t>
      </w:r>
      <w:r w:rsidR="007875D7" w:rsidRPr="00615947">
        <w:rPr>
          <w:rFonts w:ascii="Arial" w:hAnsi="Arial" w:cs="Arial"/>
        </w:rPr>
        <w:t xml:space="preserve"> Verschiedene Massagen bieten unvergessliche Momente.</w:t>
      </w:r>
    </w:p>
    <w:p w14:paraId="2C46F0C9" w14:textId="2B5E70C6" w:rsidR="00C421F8" w:rsidRPr="00081819" w:rsidRDefault="00C421F8" w:rsidP="00C421F8">
      <w:pPr>
        <w:pStyle w:val="StandardWeb"/>
        <w:spacing w:after="0" w:line="360" w:lineRule="auto"/>
        <w:ind w:left="-142" w:right="-142"/>
        <w:jc w:val="both"/>
        <w:rPr>
          <w:rFonts w:ascii="Arial" w:hAnsi="Arial" w:cs="Arial"/>
          <w:b/>
          <w:sz w:val="22"/>
          <w:szCs w:val="22"/>
        </w:rPr>
      </w:pPr>
      <w:r>
        <w:rPr>
          <w:rFonts w:ascii="Arial" w:hAnsi="Arial" w:cs="Arial"/>
          <w:b/>
          <w:sz w:val="22"/>
          <w:szCs w:val="22"/>
        </w:rPr>
        <w:t xml:space="preserve">«A </w:t>
      </w:r>
      <w:proofErr w:type="spellStart"/>
      <w:r>
        <w:rPr>
          <w:rFonts w:ascii="Arial" w:hAnsi="Arial" w:cs="Arial"/>
          <w:b/>
          <w:sz w:val="22"/>
          <w:szCs w:val="22"/>
        </w:rPr>
        <w:t>bsunders</w:t>
      </w:r>
      <w:proofErr w:type="spellEnd"/>
      <w:r>
        <w:rPr>
          <w:rFonts w:ascii="Arial" w:hAnsi="Arial" w:cs="Arial"/>
          <w:b/>
          <w:sz w:val="22"/>
          <w:szCs w:val="22"/>
        </w:rPr>
        <w:t xml:space="preserve"> Platzl»</w:t>
      </w:r>
    </w:p>
    <w:p w14:paraId="1A515532" w14:textId="46B5C1C0" w:rsidR="00A762A8" w:rsidRDefault="001A63B6" w:rsidP="00A762A8">
      <w:pPr>
        <w:spacing w:line="480" w:lineRule="auto"/>
        <w:ind w:left="-142"/>
        <w:jc w:val="both"/>
        <w:rPr>
          <w:rFonts w:ascii="Arial" w:hAnsi="Arial" w:cs="Arial"/>
        </w:rPr>
      </w:pPr>
      <w:r w:rsidRPr="00615947">
        <w:rPr>
          <w:rFonts w:ascii="Arial" w:hAnsi="Arial" w:cs="Arial"/>
        </w:rPr>
        <w:t xml:space="preserve">Abseits von Dorf und Getöse bietet der </w:t>
      </w:r>
      <w:hyperlink r:id="rId7" w:history="1">
        <w:r w:rsidRPr="00FE681B">
          <w:rPr>
            <w:rStyle w:val="Hyperlink"/>
            <w:rFonts w:ascii="Arial" w:hAnsi="Arial" w:cs="Arial"/>
          </w:rPr>
          <w:t>Dietrichhof</w:t>
        </w:r>
      </w:hyperlink>
      <w:r w:rsidRPr="00615947">
        <w:rPr>
          <w:rFonts w:ascii="Arial" w:hAnsi="Arial" w:cs="Arial"/>
        </w:rPr>
        <w:t xml:space="preserve"> in </w:t>
      </w:r>
      <w:proofErr w:type="spellStart"/>
      <w:r w:rsidRPr="00615947">
        <w:rPr>
          <w:rFonts w:ascii="Arial" w:hAnsi="Arial" w:cs="Arial"/>
        </w:rPr>
        <w:t>Feldthurns</w:t>
      </w:r>
      <w:proofErr w:type="spellEnd"/>
      <w:r w:rsidRPr="00615947">
        <w:rPr>
          <w:rFonts w:ascii="Arial" w:hAnsi="Arial" w:cs="Arial"/>
        </w:rPr>
        <w:t xml:space="preserve"> «a </w:t>
      </w:r>
      <w:proofErr w:type="spellStart"/>
      <w:r w:rsidRPr="00615947">
        <w:rPr>
          <w:rFonts w:ascii="Arial" w:hAnsi="Arial" w:cs="Arial"/>
        </w:rPr>
        <w:t>bsunders</w:t>
      </w:r>
      <w:proofErr w:type="spellEnd"/>
      <w:r w:rsidRPr="00615947">
        <w:rPr>
          <w:rFonts w:ascii="Arial" w:hAnsi="Arial" w:cs="Arial"/>
        </w:rPr>
        <w:t xml:space="preserve"> Platzl».</w:t>
      </w:r>
      <w:r w:rsidR="001231ED" w:rsidRPr="00615947">
        <w:rPr>
          <w:rFonts w:ascii="Arial" w:hAnsi="Arial" w:cs="Arial"/>
        </w:rPr>
        <w:t xml:space="preserve"> Im alten Stadel sind vier Pavillons entstanden, gebaut aus traditionellen </w:t>
      </w:r>
      <w:r w:rsidR="00307221" w:rsidRPr="00615947">
        <w:rPr>
          <w:rFonts w:ascii="Arial" w:hAnsi="Arial" w:cs="Arial"/>
        </w:rPr>
        <w:t xml:space="preserve">und ökologischen </w:t>
      </w:r>
      <w:r w:rsidR="001231ED" w:rsidRPr="00615947">
        <w:rPr>
          <w:rFonts w:ascii="Arial" w:hAnsi="Arial" w:cs="Arial"/>
        </w:rPr>
        <w:t xml:space="preserve">Baustoffen. </w:t>
      </w:r>
      <w:r w:rsidR="00307221" w:rsidRPr="00615947">
        <w:rPr>
          <w:rFonts w:ascii="Arial" w:hAnsi="Arial" w:cs="Arial"/>
        </w:rPr>
        <w:t xml:space="preserve">Tradition und Moderne verschmelzen auf diesem Hof, der mit vier Blumen klassifiziert ist. </w:t>
      </w:r>
      <w:r w:rsidRPr="00615947">
        <w:rPr>
          <w:rFonts w:ascii="Arial" w:hAnsi="Arial" w:cs="Arial"/>
        </w:rPr>
        <w:t>Wer Skifahren will, wird vor der Tür abgeholt und zu den umliegenden Skipisten gefahren – und kann dann am Abend wieder die Ruhe des Hauses geniessen</w:t>
      </w:r>
      <w:r w:rsidR="00307221" w:rsidRPr="00615947">
        <w:rPr>
          <w:rFonts w:ascii="Arial" w:hAnsi="Arial" w:cs="Arial"/>
        </w:rPr>
        <w:t xml:space="preserve"> und in der Sauna entspannen.</w:t>
      </w:r>
      <w:r w:rsidR="000A0BAE" w:rsidRPr="00615947">
        <w:rPr>
          <w:rFonts w:ascii="Arial" w:hAnsi="Arial" w:cs="Arial"/>
        </w:rPr>
        <w:t xml:space="preserve"> Perfekt für Paare, die Zeit zusammen verbringen möchten.</w:t>
      </w:r>
    </w:p>
    <w:p w14:paraId="0822E987" w14:textId="77777777" w:rsidR="00A762A8" w:rsidRDefault="00A762A8">
      <w:pPr>
        <w:rPr>
          <w:rFonts w:ascii="Arial" w:hAnsi="Arial" w:cs="Arial"/>
        </w:rPr>
      </w:pPr>
      <w:r>
        <w:rPr>
          <w:rFonts w:ascii="Arial" w:hAnsi="Arial" w:cs="Arial"/>
        </w:rPr>
        <w:br w:type="page"/>
      </w:r>
    </w:p>
    <w:p w14:paraId="0A4E8E08" w14:textId="77777777" w:rsidR="00A762A8" w:rsidRPr="00615947" w:rsidRDefault="00A762A8" w:rsidP="00A762A8">
      <w:pPr>
        <w:spacing w:line="480" w:lineRule="auto"/>
        <w:ind w:left="-142"/>
        <w:jc w:val="both"/>
        <w:rPr>
          <w:rFonts w:ascii="Arial" w:hAnsi="Arial" w:cs="Arial"/>
        </w:rPr>
      </w:pPr>
    </w:p>
    <w:p w14:paraId="12521FB1" w14:textId="31FAA740" w:rsidR="00A72578" w:rsidRPr="00A72578" w:rsidRDefault="00A72578" w:rsidP="00A72578">
      <w:pPr>
        <w:pStyle w:val="StandardWeb"/>
        <w:spacing w:after="0" w:line="360" w:lineRule="auto"/>
        <w:ind w:right="-142"/>
        <w:jc w:val="both"/>
        <w:rPr>
          <w:rFonts w:ascii="Arial" w:hAnsi="Arial" w:cs="Arial"/>
          <w:sz w:val="20"/>
          <w:szCs w:val="20"/>
        </w:rPr>
      </w:pPr>
      <w:r w:rsidRPr="00A72578">
        <w:rPr>
          <w:rFonts w:ascii="Arial" w:hAnsi="Arial" w:cs="Arial"/>
          <w:sz w:val="22"/>
          <w:szCs w:val="22"/>
        </w:rPr>
        <w:t xml:space="preserve">Bildmaterial zur Marke Roter Hahn und den </w:t>
      </w:r>
      <w:r w:rsidR="00644180">
        <w:rPr>
          <w:rFonts w:ascii="Arial" w:hAnsi="Arial" w:cs="Arial"/>
          <w:sz w:val="22"/>
          <w:szCs w:val="22"/>
        </w:rPr>
        <w:t>genannten</w:t>
      </w:r>
      <w:r w:rsidRPr="00A72578">
        <w:rPr>
          <w:rFonts w:ascii="Arial" w:hAnsi="Arial" w:cs="Arial"/>
          <w:sz w:val="22"/>
          <w:szCs w:val="22"/>
        </w:rPr>
        <w:t xml:space="preserve"> </w:t>
      </w:r>
      <w:r w:rsidR="00644180">
        <w:rPr>
          <w:rFonts w:ascii="Arial" w:hAnsi="Arial" w:cs="Arial"/>
          <w:sz w:val="22"/>
          <w:szCs w:val="22"/>
        </w:rPr>
        <w:t>Höfen</w:t>
      </w:r>
      <w:r w:rsidRPr="00A72578">
        <w:rPr>
          <w:rFonts w:ascii="Arial" w:hAnsi="Arial" w:cs="Arial"/>
          <w:sz w:val="22"/>
          <w:szCs w:val="22"/>
        </w:rPr>
        <w:t xml:space="preserve"> finden Sie </w:t>
      </w:r>
      <w:hyperlink r:id="rId8" w:history="1">
        <w:r w:rsidRPr="00A72578">
          <w:rPr>
            <w:rStyle w:val="Hyperlink"/>
            <w:rFonts w:ascii="Arial" w:hAnsi="Arial" w:cs="Arial"/>
            <w:sz w:val="22"/>
            <w:szCs w:val="22"/>
          </w:rPr>
          <w:t>hier</w:t>
        </w:r>
      </w:hyperlink>
      <w:r w:rsidRPr="00A72578">
        <w:rPr>
          <w:rFonts w:ascii="Arial" w:hAnsi="Arial" w:cs="Arial"/>
          <w:sz w:val="22"/>
          <w:szCs w:val="22"/>
        </w:rPr>
        <w:t xml:space="preserve">. </w:t>
      </w:r>
    </w:p>
    <w:p w14:paraId="73968C6F" w14:textId="77777777" w:rsidR="00A72578" w:rsidRPr="00A054B9" w:rsidRDefault="00A72578" w:rsidP="00A72578">
      <w:pPr>
        <w:widowControl w:val="0"/>
        <w:pBdr>
          <w:top w:val="single" w:sz="4" w:space="0" w:color="auto"/>
          <w:left w:val="single" w:sz="4" w:space="4" w:color="auto"/>
          <w:bottom w:val="single" w:sz="4" w:space="1" w:color="auto"/>
          <w:right w:val="single" w:sz="4" w:space="0" w:color="auto"/>
        </w:pBdr>
        <w:spacing w:after="0" w:line="240" w:lineRule="auto"/>
        <w:ind w:right="-142"/>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14:paraId="719674EF" w14:textId="77777777" w:rsidR="00A72578" w:rsidRPr="00A054B9" w:rsidRDefault="00A72578" w:rsidP="00A72578">
      <w:pPr>
        <w:widowControl w:val="0"/>
        <w:pBdr>
          <w:top w:val="single" w:sz="4" w:space="0" w:color="auto"/>
          <w:left w:val="single" w:sz="4" w:space="4" w:color="auto"/>
          <w:bottom w:val="single" w:sz="4" w:space="1" w:color="auto"/>
          <w:right w:val="single" w:sz="4" w:space="0" w:color="auto"/>
        </w:pBdr>
        <w:spacing w:after="0" w:line="240" w:lineRule="auto"/>
        <w:ind w:right="-142"/>
        <w:rPr>
          <w:rFonts w:ascii="Arial" w:hAnsi="Arial" w:cs="Arial"/>
          <w:bCs/>
          <w:color w:val="000000"/>
          <w:sz w:val="20"/>
          <w:szCs w:val="20"/>
          <w:lang w:eastAsia="de-DE"/>
        </w:rPr>
      </w:pPr>
      <w:r>
        <w:rPr>
          <w:rFonts w:ascii="Arial" w:hAnsi="Arial" w:cs="Arial"/>
          <w:sz w:val="20"/>
          <w:szCs w:val="20"/>
          <w:lang w:eastAsia="de-DE"/>
        </w:rPr>
        <w:t xml:space="preserve">Agata </w:t>
      </w:r>
      <w:proofErr w:type="spellStart"/>
      <w:r>
        <w:rPr>
          <w:rFonts w:ascii="Arial" w:hAnsi="Arial" w:cs="Arial"/>
          <w:sz w:val="20"/>
          <w:szCs w:val="20"/>
          <w:lang w:eastAsia="de-DE"/>
        </w:rPr>
        <w:t>Dianiskova</w:t>
      </w:r>
      <w:proofErr w:type="spellEnd"/>
      <w:r w:rsidRPr="00A054B9">
        <w:rPr>
          <w:rFonts w:ascii="Arial" w:hAnsi="Arial" w:cs="Arial"/>
          <w:sz w:val="20"/>
          <w:szCs w:val="20"/>
          <w:lang w:eastAsia="de-DE"/>
        </w:rPr>
        <w:t xml:space="preserve">, </w:t>
      </w:r>
      <w:r>
        <w:rPr>
          <w:rFonts w:ascii="Arial" w:hAnsi="Arial" w:cs="Arial"/>
          <w:sz w:val="20"/>
          <w:szCs w:val="20"/>
          <w:lang w:eastAsia="de-DE"/>
        </w:rPr>
        <w:t>Medienstelle Roter Hahn</w:t>
      </w:r>
      <w:r>
        <w:rPr>
          <w:rFonts w:ascii="Arial" w:hAnsi="Arial" w:cs="Arial"/>
          <w:bCs/>
          <w:color w:val="000000"/>
          <w:sz w:val="20"/>
          <w:szCs w:val="20"/>
          <w:lang w:eastAsia="de-DE"/>
        </w:rPr>
        <w:t>, c/o forte pr GmbH</w:t>
      </w:r>
      <w:r w:rsidRPr="00A054B9">
        <w:rPr>
          <w:rFonts w:ascii="Arial" w:hAnsi="Arial" w:cs="Arial"/>
          <w:bCs/>
          <w:color w:val="000000"/>
          <w:sz w:val="20"/>
          <w:szCs w:val="20"/>
          <w:lang w:eastAsia="de-DE"/>
        </w:rPr>
        <w:t xml:space="preserve">, </w:t>
      </w:r>
    </w:p>
    <w:p w14:paraId="3410E358" w14:textId="77777777" w:rsidR="00A72578" w:rsidRDefault="00A72578" w:rsidP="00A72578">
      <w:pPr>
        <w:widowControl w:val="0"/>
        <w:pBdr>
          <w:top w:val="single" w:sz="4" w:space="0" w:color="auto"/>
          <w:left w:val="single" w:sz="4" w:space="4" w:color="auto"/>
          <w:bottom w:val="single" w:sz="4" w:space="1" w:color="auto"/>
          <w:right w:val="single" w:sz="4" w:space="0" w:color="auto"/>
        </w:pBdr>
        <w:spacing w:after="0" w:line="240" w:lineRule="auto"/>
        <w:ind w:right="-142"/>
        <w:rPr>
          <w:rStyle w:val="Hyperlink"/>
          <w:rFonts w:ascii="Arial" w:hAnsi="Arial" w:cs="Arial"/>
          <w:bCs/>
          <w:sz w:val="20"/>
          <w:szCs w:val="20"/>
          <w:lang w:eastAsia="de-DE"/>
        </w:rPr>
      </w:pPr>
      <w:proofErr w:type="spellStart"/>
      <w:r>
        <w:rPr>
          <w:rFonts w:ascii="Arial" w:hAnsi="Arial" w:cs="Arial"/>
          <w:bCs/>
          <w:color w:val="000000"/>
          <w:sz w:val="20"/>
          <w:szCs w:val="20"/>
          <w:lang w:eastAsia="de-DE"/>
        </w:rPr>
        <w:t>Bonstettenstrasse</w:t>
      </w:r>
      <w:proofErr w:type="spellEnd"/>
      <w:r>
        <w:rPr>
          <w:rFonts w:ascii="Arial" w:hAnsi="Arial" w:cs="Arial"/>
          <w:bCs/>
          <w:color w:val="000000"/>
          <w:sz w:val="20"/>
          <w:szCs w:val="20"/>
          <w:lang w:eastAsia="de-DE"/>
        </w:rPr>
        <w:t xml:space="preserve"> 10</w:t>
      </w:r>
      <w:r w:rsidRPr="00A054B9">
        <w:rPr>
          <w:rFonts w:ascii="Arial" w:hAnsi="Arial" w:cs="Arial"/>
          <w:bCs/>
          <w:color w:val="000000"/>
          <w:sz w:val="20"/>
          <w:szCs w:val="20"/>
          <w:lang w:eastAsia="de-DE"/>
        </w:rPr>
        <w:t>, 3012 Bern, Tel. 031 300 30 75</w:t>
      </w:r>
      <w:r>
        <w:rPr>
          <w:rFonts w:ascii="Arial" w:hAnsi="Arial" w:cs="Arial"/>
          <w:bCs/>
          <w:color w:val="000000"/>
          <w:sz w:val="20"/>
          <w:szCs w:val="20"/>
          <w:lang w:eastAsia="de-DE"/>
        </w:rPr>
        <w:t xml:space="preserve">, </w:t>
      </w:r>
      <w:r w:rsidRPr="00A054B9">
        <w:rPr>
          <w:rFonts w:ascii="Arial" w:hAnsi="Arial" w:cs="Arial"/>
          <w:bCs/>
          <w:sz w:val="20"/>
          <w:szCs w:val="20"/>
          <w:lang w:eastAsia="de-DE"/>
        </w:rPr>
        <w:t>E-Mail:</w:t>
      </w:r>
      <w:r>
        <w:rPr>
          <w:rFonts w:ascii="Arial" w:hAnsi="Arial" w:cs="Arial"/>
          <w:bCs/>
          <w:sz w:val="20"/>
          <w:szCs w:val="20"/>
          <w:lang w:eastAsia="de-DE"/>
        </w:rPr>
        <w:t xml:space="preserve"> </w:t>
      </w:r>
      <w:hyperlink r:id="rId9" w:history="1">
        <w:r w:rsidRPr="00320646">
          <w:rPr>
            <w:rStyle w:val="Hyperlink"/>
            <w:rFonts w:ascii="Arial" w:hAnsi="Arial" w:cs="Arial"/>
            <w:bCs/>
            <w:sz w:val="20"/>
            <w:szCs w:val="20"/>
            <w:lang w:eastAsia="de-DE"/>
          </w:rPr>
          <w:t>info@fortepr.ch</w:t>
        </w:r>
      </w:hyperlink>
      <w:r>
        <w:rPr>
          <w:rFonts w:ascii="Arial" w:hAnsi="Arial" w:cs="Arial"/>
          <w:bCs/>
          <w:sz w:val="20"/>
          <w:szCs w:val="20"/>
          <w:lang w:eastAsia="de-DE"/>
        </w:rPr>
        <w:t>,</w:t>
      </w:r>
      <w:r>
        <w:rPr>
          <w:rFonts w:ascii="Arial" w:hAnsi="Arial" w:cs="Arial"/>
          <w:bCs/>
          <w:sz w:val="20"/>
          <w:szCs w:val="20"/>
          <w:lang w:eastAsia="de-DE"/>
        </w:rPr>
        <w:br/>
        <w:t>Online:</w:t>
      </w:r>
      <w:r w:rsidRPr="00A054B9">
        <w:rPr>
          <w:rFonts w:ascii="Arial" w:hAnsi="Arial" w:cs="Arial"/>
          <w:bCs/>
          <w:sz w:val="20"/>
          <w:szCs w:val="20"/>
          <w:lang w:eastAsia="de-DE"/>
        </w:rPr>
        <w:t xml:space="preserve"> </w:t>
      </w:r>
      <w:hyperlink r:id="rId10" w:history="1">
        <w:r w:rsidRPr="000D3E7A">
          <w:rPr>
            <w:rStyle w:val="Hyperlink"/>
            <w:rFonts w:ascii="Arial" w:hAnsi="Arial" w:cs="Arial"/>
            <w:bCs/>
            <w:sz w:val="20"/>
            <w:szCs w:val="20"/>
            <w:lang w:eastAsia="de-DE"/>
          </w:rPr>
          <w:t>www.roterhahn.it/de/</w:t>
        </w:r>
      </w:hyperlink>
    </w:p>
    <w:p w14:paraId="06EE7DD0" w14:textId="77777777" w:rsidR="00A72578" w:rsidRPr="00365E1B" w:rsidRDefault="00A72578" w:rsidP="00A72578">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Facebook: </w:t>
      </w:r>
      <w:r w:rsidRPr="00365E1B">
        <w:rPr>
          <w:rFonts w:ascii="Arial" w:hAnsi="Arial" w:cs="Arial"/>
          <w:bCs/>
          <w:color w:val="000000"/>
          <w:sz w:val="20"/>
          <w:szCs w:val="20"/>
          <w:lang w:val="it-IT" w:eastAsia="de-DE"/>
        </w:rPr>
        <w:tab/>
      </w:r>
      <w:proofErr w:type="spellStart"/>
      <w:r w:rsidRPr="00365E1B">
        <w:rPr>
          <w:rFonts w:ascii="Arial" w:hAnsi="Arial" w:cs="Arial"/>
          <w:bCs/>
          <w:color w:val="000000"/>
          <w:sz w:val="20"/>
          <w:szCs w:val="20"/>
          <w:lang w:val="it-IT" w:eastAsia="de-DE"/>
        </w:rPr>
        <w:t>Roter</w:t>
      </w:r>
      <w:proofErr w:type="spellEnd"/>
      <w:r w:rsidRPr="00365E1B">
        <w:rPr>
          <w:rFonts w:ascii="Arial" w:hAnsi="Arial" w:cs="Arial"/>
          <w:bCs/>
          <w:color w:val="000000"/>
          <w:sz w:val="20"/>
          <w:szCs w:val="20"/>
          <w:lang w:val="it-IT" w:eastAsia="de-DE"/>
        </w:rPr>
        <w:t xml:space="preserve"> Hahn - Gallo Rosso</w:t>
      </w:r>
      <w:r w:rsidRPr="00365E1B">
        <w:rPr>
          <w:rFonts w:ascii="Arial" w:hAnsi="Arial" w:cs="Arial"/>
          <w:bCs/>
          <w:color w:val="000000"/>
          <w:sz w:val="20"/>
          <w:szCs w:val="20"/>
          <w:lang w:val="it-IT" w:eastAsia="de-DE"/>
        </w:rPr>
        <w:tab/>
      </w:r>
      <w:r w:rsidRPr="00365E1B">
        <w:rPr>
          <w:rFonts w:ascii="Arial" w:hAnsi="Arial" w:cs="Arial"/>
          <w:bCs/>
          <w:color w:val="000000"/>
          <w:sz w:val="20"/>
          <w:szCs w:val="20"/>
          <w:lang w:val="it-IT" w:eastAsia="de-DE"/>
        </w:rPr>
        <w:tab/>
        <w:t>Pinterest:</w:t>
      </w:r>
      <w:r>
        <w:rPr>
          <w:rFonts w:ascii="Arial" w:hAnsi="Arial" w:cs="Arial"/>
          <w:bCs/>
          <w:color w:val="000000"/>
          <w:sz w:val="20"/>
          <w:szCs w:val="20"/>
          <w:lang w:val="it-IT" w:eastAsia="de-DE"/>
        </w:rPr>
        <w:t xml:space="preserve"> </w:t>
      </w:r>
      <w:proofErr w:type="spellStart"/>
      <w:r w:rsidRPr="00365E1B">
        <w:rPr>
          <w:rFonts w:ascii="Arial" w:hAnsi="Arial" w:cs="Arial"/>
          <w:bCs/>
          <w:color w:val="000000"/>
          <w:sz w:val="20"/>
          <w:szCs w:val="20"/>
          <w:lang w:val="it-IT" w:eastAsia="de-DE"/>
        </w:rPr>
        <w:t>Roter</w:t>
      </w:r>
      <w:proofErr w:type="spellEnd"/>
      <w:r w:rsidRPr="00365E1B">
        <w:rPr>
          <w:rFonts w:ascii="Arial" w:hAnsi="Arial" w:cs="Arial"/>
          <w:bCs/>
          <w:color w:val="000000"/>
          <w:sz w:val="20"/>
          <w:szCs w:val="20"/>
          <w:lang w:val="it-IT" w:eastAsia="de-DE"/>
        </w:rPr>
        <w:t xml:space="preserve"> Hahn - Gallo Rosso</w:t>
      </w:r>
    </w:p>
    <w:p w14:paraId="065D5C0C" w14:textId="77777777" w:rsidR="00A72578" w:rsidRPr="00DA3616" w:rsidRDefault="00A72578" w:rsidP="00A72578">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right="-142"/>
        <w:rPr>
          <w:rFonts w:ascii="Arial" w:hAnsi="Arial" w:cs="Arial"/>
          <w:bCs/>
          <w:sz w:val="20"/>
          <w:szCs w:val="20"/>
          <w:lang w:val="it-IT" w:eastAsia="de-DE"/>
        </w:rPr>
      </w:pPr>
      <w:r w:rsidRPr="00365E1B">
        <w:rPr>
          <w:rFonts w:ascii="Arial" w:hAnsi="Arial" w:cs="Arial"/>
          <w:bCs/>
          <w:color w:val="000000"/>
          <w:sz w:val="20"/>
          <w:szCs w:val="20"/>
          <w:lang w:val="it-IT" w:eastAsia="de-DE"/>
        </w:rPr>
        <w:t xml:space="preserve">Instagram: </w:t>
      </w:r>
      <w:r w:rsidRPr="00365E1B">
        <w:rPr>
          <w:rFonts w:ascii="Arial" w:hAnsi="Arial" w:cs="Arial"/>
          <w:bCs/>
          <w:color w:val="000000"/>
          <w:sz w:val="20"/>
          <w:szCs w:val="20"/>
          <w:lang w:val="it-IT" w:eastAsia="de-DE"/>
        </w:rPr>
        <w:tab/>
      </w:r>
      <w:proofErr w:type="spellStart"/>
      <w:r w:rsidRPr="00365E1B">
        <w:rPr>
          <w:rFonts w:ascii="Arial" w:hAnsi="Arial" w:cs="Arial"/>
          <w:bCs/>
          <w:color w:val="000000"/>
          <w:sz w:val="20"/>
          <w:szCs w:val="20"/>
          <w:lang w:val="it-IT" w:eastAsia="de-DE"/>
        </w:rPr>
        <w:t>roter.hahn_gallo.rosso</w:t>
      </w:r>
      <w:proofErr w:type="spellEnd"/>
      <w:r w:rsidRPr="00365E1B">
        <w:rPr>
          <w:rFonts w:ascii="Arial" w:hAnsi="Arial" w:cs="Arial"/>
          <w:bCs/>
          <w:color w:val="000000"/>
          <w:sz w:val="20"/>
          <w:szCs w:val="20"/>
          <w:lang w:val="it-IT" w:eastAsia="de-DE"/>
        </w:rPr>
        <w:tab/>
      </w:r>
      <w:r w:rsidRPr="00365E1B">
        <w:rPr>
          <w:rFonts w:ascii="Arial" w:hAnsi="Arial" w:cs="Arial"/>
          <w:bCs/>
          <w:color w:val="000000"/>
          <w:sz w:val="20"/>
          <w:szCs w:val="20"/>
          <w:lang w:val="it-IT" w:eastAsia="de-DE"/>
        </w:rPr>
        <w:tab/>
      </w:r>
      <w:r w:rsidRPr="00365E1B">
        <w:rPr>
          <w:rStyle w:val="Hyperlink"/>
          <w:rFonts w:ascii="Arial" w:hAnsi="Arial" w:cs="Arial"/>
          <w:bCs/>
          <w:sz w:val="20"/>
          <w:szCs w:val="20"/>
          <w:lang w:val="it-IT" w:eastAsia="de-DE"/>
        </w:rPr>
        <w:t>#LoveRoterHahn #LoveGalloRosso</w:t>
      </w:r>
    </w:p>
    <w:p w14:paraId="46A0F6C6" w14:textId="77777777" w:rsidR="00A72578" w:rsidRPr="00365E1B" w:rsidRDefault="00A72578" w:rsidP="00A762A8">
      <w:pPr>
        <w:pStyle w:val="StandardWeb"/>
        <w:spacing w:before="0" w:beforeAutospacing="0" w:after="0" w:afterAutospacing="0"/>
        <w:ind w:left="-142" w:right="-142"/>
        <w:jc w:val="both"/>
        <w:rPr>
          <w:rFonts w:ascii="Arial" w:hAnsi="Arial" w:cs="Arial"/>
          <w:sz w:val="20"/>
          <w:szCs w:val="20"/>
          <w:u w:val="single"/>
          <w:lang w:val="it-IT"/>
        </w:rPr>
      </w:pPr>
    </w:p>
    <w:p w14:paraId="2827EF89" w14:textId="77777777" w:rsidR="00A72578" w:rsidRPr="000A0FA1" w:rsidRDefault="00A72578" w:rsidP="00A762A8">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Über Rote</w:t>
      </w:r>
      <w:r>
        <w:rPr>
          <w:rFonts w:ascii="Arial" w:hAnsi="Arial" w:cs="Arial"/>
          <w:sz w:val="20"/>
          <w:szCs w:val="20"/>
          <w:u w:val="single"/>
        </w:rPr>
        <w:t>r</w:t>
      </w:r>
      <w:r w:rsidRPr="000A0FA1">
        <w:rPr>
          <w:rFonts w:ascii="Arial" w:hAnsi="Arial" w:cs="Arial"/>
          <w:sz w:val="20"/>
          <w:szCs w:val="20"/>
          <w:u w:val="single"/>
        </w:rPr>
        <w:t xml:space="preserve"> Hahn: </w:t>
      </w:r>
    </w:p>
    <w:p w14:paraId="1F1D19F0" w14:textId="33BEBB2C" w:rsidR="00A72578" w:rsidRPr="00586373" w:rsidRDefault="00A72578" w:rsidP="00A762A8">
      <w:pPr>
        <w:autoSpaceDE w:val="0"/>
        <w:autoSpaceDN w:val="0"/>
        <w:adjustRightInd w:val="0"/>
        <w:spacing w:after="0" w:line="240" w:lineRule="auto"/>
        <w:ind w:left="-142" w:right="-142"/>
        <w:rPr>
          <w:rFonts w:ascii="Arial" w:hAnsi="Arial" w:cs="Arial"/>
          <w:color w:val="000000"/>
          <w:sz w:val="18"/>
          <w:szCs w:val="18"/>
        </w:rPr>
      </w:pPr>
      <w:r w:rsidRPr="007C43C4">
        <w:rPr>
          <w:rFonts w:ascii="Arial" w:hAnsi="Arial" w:cs="Arial"/>
          <w:color w:val="000000"/>
          <w:sz w:val="18"/>
          <w:szCs w:val="18"/>
        </w:rPr>
        <w:t xml:space="preserve">Der „Rote Hahn“ zählt zu den europäischen Vorzeigemodellen, wenn es um nachhaltigen und zukunftsorientierten Tourismus geht. Unter der Marke vereint der Südtiroler Bauernbund über 1600 authentisch geführte Höfe in allen Teilen des Landes. Mit den Produktlinien „Urlaub auf dem Bauernhof“, „Bäuerliche Schankbetriebe“, „Qualitätsprodukte vom Bauern“ und „Bäuerliches Handwerk“ weisen die Südtiroler den Weg für den Reisetrend der Zukunft: „Roter Hahn“ steht für Qualität und unverfälschtes Reise-Erlebnis. Ferien auf dem Bauernhof in Südtirol – Brauchtum, Natur und Leben hautnah. Mehr </w:t>
      </w:r>
      <w:r w:rsidRPr="00DA3616">
        <w:rPr>
          <w:rFonts w:ascii="Arial" w:hAnsi="Arial" w:cs="Arial"/>
          <w:color w:val="000000"/>
          <w:sz w:val="18"/>
          <w:szCs w:val="18"/>
        </w:rPr>
        <w:t xml:space="preserve">Informationen finden sie </w:t>
      </w:r>
      <w:hyperlink r:id="rId11" w:history="1">
        <w:r w:rsidRPr="00DA3616">
          <w:rPr>
            <w:rStyle w:val="Hyperlink"/>
            <w:rFonts w:ascii="Arial" w:hAnsi="Arial" w:cs="Arial"/>
            <w:sz w:val="18"/>
            <w:szCs w:val="18"/>
          </w:rPr>
          <w:t>hier</w:t>
        </w:r>
      </w:hyperlink>
      <w:r w:rsidRPr="00DA3616">
        <w:rPr>
          <w:rFonts w:ascii="Arial" w:hAnsi="Arial" w:cs="Arial"/>
          <w:color w:val="000000"/>
          <w:sz w:val="18"/>
          <w:szCs w:val="18"/>
        </w:rPr>
        <w:t>.</w:t>
      </w:r>
    </w:p>
    <w:p w14:paraId="0BC052CD" w14:textId="0CE83893" w:rsidR="001B59F9" w:rsidRPr="00615947" w:rsidRDefault="001B59F9" w:rsidP="00A72578">
      <w:pPr>
        <w:spacing w:line="480" w:lineRule="auto"/>
        <w:jc w:val="both"/>
        <w:rPr>
          <w:rFonts w:ascii="Arial" w:hAnsi="Arial" w:cs="Arial"/>
        </w:rPr>
      </w:pPr>
    </w:p>
    <w:sectPr w:rsidR="001B59F9" w:rsidRPr="00615947">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8741" w14:textId="77777777" w:rsidR="00615947" w:rsidRDefault="00615947" w:rsidP="00615947">
      <w:pPr>
        <w:spacing w:after="0" w:line="240" w:lineRule="auto"/>
      </w:pPr>
      <w:r>
        <w:separator/>
      </w:r>
    </w:p>
  </w:endnote>
  <w:endnote w:type="continuationSeparator" w:id="0">
    <w:p w14:paraId="538ABAFF" w14:textId="77777777" w:rsidR="00615947" w:rsidRDefault="00615947" w:rsidP="0061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290E" w14:textId="77777777" w:rsidR="00615947" w:rsidRDefault="00615947" w:rsidP="00615947">
      <w:pPr>
        <w:spacing w:after="0" w:line="240" w:lineRule="auto"/>
      </w:pPr>
      <w:r>
        <w:separator/>
      </w:r>
    </w:p>
  </w:footnote>
  <w:footnote w:type="continuationSeparator" w:id="0">
    <w:p w14:paraId="25C5F1F0" w14:textId="77777777" w:rsidR="00615947" w:rsidRDefault="00615947" w:rsidP="0061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F38D" w14:textId="1A22833E" w:rsidR="00615947" w:rsidRPr="00615947" w:rsidRDefault="00615947" w:rsidP="00615947">
    <w:pPr>
      <w:pStyle w:val="Kopfzeile"/>
      <w:rPr>
        <w:noProof/>
        <w:lang w:eastAsia="de-CH"/>
      </w:rPr>
    </w:pPr>
    <w:r>
      <w:rPr>
        <w:noProof/>
        <w:lang w:eastAsia="de-CH"/>
      </w:rPr>
      <w:drawing>
        <wp:anchor distT="0" distB="0" distL="114300" distR="114300" simplePos="0" relativeHeight="251659264" behindDoc="0" locked="0" layoutInCell="1" allowOverlap="1" wp14:anchorId="64C5DD80" wp14:editId="15CF63A0">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CA"/>
    <w:rsid w:val="00024459"/>
    <w:rsid w:val="000A0BAE"/>
    <w:rsid w:val="000C449E"/>
    <w:rsid w:val="001231ED"/>
    <w:rsid w:val="00155C5B"/>
    <w:rsid w:val="001A63B6"/>
    <w:rsid w:val="001B59F9"/>
    <w:rsid w:val="0023578B"/>
    <w:rsid w:val="00307221"/>
    <w:rsid w:val="00377BB8"/>
    <w:rsid w:val="003B236A"/>
    <w:rsid w:val="004660D6"/>
    <w:rsid w:val="00615947"/>
    <w:rsid w:val="00644180"/>
    <w:rsid w:val="00670DFF"/>
    <w:rsid w:val="007875D7"/>
    <w:rsid w:val="007B23C2"/>
    <w:rsid w:val="007E5EF3"/>
    <w:rsid w:val="00811496"/>
    <w:rsid w:val="00816FC4"/>
    <w:rsid w:val="00827C87"/>
    <w:rsid w:val="00941224"/>
    <w:rsid w:val="009C79F2"/>
    <w:rsid w:val="00A72578"/>
    <w:rsid w:val="00A762A8"/>
    <w:rsid w:val="00AD0925"/>
    <w:rsid w:val="00BC5391"/>
    <w:rsid w:val="00C421F8"/>
    <w:rsid w:val="00CC2DED"/>
    <w:rsid w:val="00CC4DCA"/>
    <w:rsid w:val="00D402A9"/>
    <w:rsid w:val="00D52744"/>
    <w:rsid w:val="00E12CF7"/>
    <w:rsid w:val="00EC57B0"/>
    <w:rsid w:val="00F16A6A"/>
    <w:rsid w:val="00F70EF4"/>
    <w:rsid w:val="00FE68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B795"/>
  <w15:chartTrackingRefBased/>
  <w15:docId w15:val="{01E9CCF9-F365-4ABA-87C7-621B87D0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59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947"/>
  </w:style>
  <w:style w:type="paragraph" w:styleId="Fuzeile">
    <w:name w:val="footer"/>
    <w:basedOn w:val="Standard"/>
    <w:link w:val="FuzeileZchn"/>
    <w:uiPriority w:val="99"/>
    <w:unhideWhenUsed/>
    <w:rsid w:val="006159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947"/>
  </w:style>
  <w:style w:type="character" w:styleId="Hyperlink">
    <w:name w:val="Hyperlink"/>
    <w:basedOn w:val="Absatz-Standardschriftart"/>
    <w:uiPriority w:val="99"/>
    <w:unhideWhenUsed/>
    <w:rsid w:val="00A72578"/>
    <w:rPr>
      <w:color w:val="0563C1" w:themeColor="hyperlink"/>
      <w:u w:val="single"/>
    </w:rPr>
  </w:style>
  <w:style w:type="paragraph" w:styleId="StandardWeb">
    <w:name w:val="Normal (Web)"/>
    <w:basedOn w:val="Standard"/>
    <w:uiPriority w:val="99"/>
    <w:unhideWhenUsed/>
    <w:rsid w:val="00A72578"/>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A72578"/>
    <w:rPr>
      <w:color w:val="954F72" w:themeColor="followedHyperlink"/>
      <w:u w:val="single"/>
    </w:rPr>
  </w:style>
  <w:style w:type="character" w:styleId="NichtaufgelsteErwhnung">
    <w:name w:val="Unresolved Mention"/>
    <w:basedOn w:val="Absatz-Standardschriftart"/>
    <w:uiPriority w:val="99"/>
    <w:semiHidden/>
    <w:unhideWhenUsed/>
    <w:rsid w:val="00F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7c8c6MZF5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erhahn.it/de/urlaub-auf-dem-bauernhof-in-suedtirol/ferienwohnungen-und-zimmer/bauernhof-urlaub/dietrichhof-feldthurns+5710.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erhahn.it/de/urlaub-auf-dem-bauernhof-in-suedtirol/ferienwohnungen-und-zimmer/bauernhof-urlaub/traubenhof-kaltern-a-d-weinstrasse+2588.html" TargetMode="External"/><Relationship Id="rId11" Type="http://schemas.openxmlformats.org/officeDocument/2006/relationships/hyperlink" Target="https://www.roterhahn.it/" TargetMode="External"/><Relationship Id="rId5" Type="http://schemas.openxmlformats.org/officeDocument/2006/relationships/endnotes" Target="endnotes.xml"/><Relationship Id="rId10" Type="http://schemas.openxmlformats.org/officeDocument/2006/relationships/hyperlink" Target="http://www.roterhahn.it/de/" TargetMode="External"/><Relationship Id="rId4" Type="http://schemas.openxmlformats.org/officeDocument/2006/relationships/footnotes" Target="footnotes.xml"/><Relationship Id="rId9" Type="http://schemas.openxmlformats.org/officeDocument/2006/relationships/hyperlink" Target="file:///\\SRVADS01\Daten-Gretzcom\Forte%20PR\Roter%20Hahn\Medienmitteilungen\info@fortep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Jegerlehner Nicole (TLVG)</dc:creator>
  <cp:keywords/>
  <dc:description/>
  <cp:lastModifiedBy>Häfliger Sarah (Gretz Communications AG)</cp:lastModifiedBy>
  <cp:revision>10</cp:revision>
  <cp:lastPrinted>2023-02-23T10:29:00Z</cp:lastPrinted>
  <dcterms:created xsi:type="dcterms:W3CDTF">2023-02-06T15:14:00Z</dcterms:created>
  <dcterms:modified xsi:type="dcterms:W3CDTF">2023-03-14T15:03:00Z</dcterms:modified>
</cp:coreProperties>
</file>