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7C39D" w14:textId="77777777" w:rsidR="00536587" w:rsidRPr="00C55424" w:rsidRDefault="00536587" w:rsidP="003C66A8">
      <w:pPr>
        <w:spacing w:after="240" w:line="312" w:lineRule="auto"/>
        <w:ind w:right="-2"/>
        <w:jc w:val="both"/>
        <w:outlineLvl w:val="0"/>
        <w:rPr>
          <w:rFonts w:ascii="Arial" w:eastAsia="Times New Roman" w:hAnsi="Arial" w:cs="Arial"/>
          <w:b/>
          <w:bCs/>
          <w:kern w:val="36"/>
          <w:lang w:eastAsia="fr-CH"/>
        </w:rPr>
      </w:pPr>
      <w:r w:rsidRPr="00C55424">
        <w:rPr>
          <w:rFonts w:ascii="Arial" w:eastAsia="Times New Roman" w:hAnsi="Arial" w:cs="Arial"/>
          <w:b/>
          <w:bCs/>
          <w:kern w:val="36"/>
          <w:sz w:val="28"/>
          <w:lang w:eastAsia="fr-CH"/>
        </w:rPr>
        <w:t>Medienmitteilung</w:t>
      </w:r>
    </w:p>
    <w:p w14:paraId="27C5E5D9" w14:textId="54264B5B" w:rsidR="003C1119" w:rsidRDefault="00FA36A0" w:rsidP="003C66A8">
      <w:pPr>
        <w:pStyle w:val="StandardWeb"/>
        <w:spacing w:before="0" w:beforeAutospacing="0" w:after="0" w:afterAutospacing="0"/>
        <w:ind w:right="-2"/>
        <w:jc w:val="both"/>
        <w:rPr>
          <w:rFonts w:ascii="Arial" w:eastAsia="Times New Roman" w:hAnsi="Arial" w:cs="Arial"/>
          <w:b/>
          <w:bCs/>
          <w:kern w:val="36"/>
          <w:sz w:val="2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48"/>
        </w:rPr>
        <w:t xml:space="preserve">In der </w:t>
      </w:r>
      <w:r w:rsidR="003C1119" w:rsidRPr="003C1119">
        <w:rPr>
          <w:rFonts w:ascii="Arial" w:eastAsia="Times New Roman" w:hAnsi="Arial" w:cs="Arial"/>
          <w:b/>
          <w:bCs/>
          <w:kern w:val="36"/>
          <w:sz w:val="28"/>
          <w:szCs w:val="48"/>
        </w:rPr>
        <w:t xml:space="preserve">Bergidylle </w:t>
      </w:r>
      <w:r>
        <w:rPr>
          <w:rFonts w:ascii="Arial" w:eastAsia="Times New Roman" w:hAnsi="Arial" w:cs="Arial"/>
          <w:b/>
          <w:bCs/>
          <w:kern w:val="36"/>
          <w:sz w:val="28"/>
          <w:szCs w:val="48"/>
        </w:rPr>
        <w:t>die wohlverdiente Ruhe geniessen</w:t>
      </w:r>
    </w:p>
    <w:p w14:paraId="62D72FE2" w14:textId="77777777" w:rsidR="003C1119" w:rsidRDefault="003C1119" w:rsidP="003C66A8">
      <w:pPr>
        <w:pStyle w:val="StandardWeb"/>
        <w:spacing w:before="0" w:beforeAutospacing="0" w:after="0" w:afterAutospacing="0"/>
        <w:ind w:right="-2"/>
        <w:jc w:val="both"/>
        <w:rPr>
          <w:rFonts w:ascii="Arial" w:eastAsia="Times New Roman" w:hAnsi="Arial" w:cs="Arial"/>
          <w:b/>
          <w:bCs/>
          <w:kern w:val="36"/>
          <w:sz w:val="28"/>
          <w:szCs w:val="48"/>
        </w:rPr>
      </w:pPr>
    </w:p>
    <w:p w14:paraId="1687AC0C" w14:textId="5F5FAC64" w:rsidR="003C1119" w:rsidRPr="00AE2D24" w:rsidRDefault="00536587" w:rsidP="003C66A8">
      <w:pPr>
        <w:pStyle w:val="StandardWeb"/>
        <w:spacing w:before="0" w:beforeAutospacing="0" w:after="0" w:afterAutospacing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5E525F">
        <w:rPr>
          <w:rFonts w:ascii="Arial" w:hAnsi="Arial" w:cs="Arial"/>
          <w:b/>
          <w:sz w:val="22"/>
        </w:rPr>
        <w:t>Bern/</w:t>
      </w:r>
      <w:r w:rsidR="00EB7342" w:rsidRPr="005E525F">
        <w:rPr>
          <w:sz w:val="22"/>
        </w:rPr>
        <w:t xml:space="preserve"> </w:t>
      </w:r>
      <w:proofErr w:type="spellStart"/>
      <w:r w:rsidR="00EB7342" w:rsidRPr="005E525F">
        <w:rPr>
          <w:rFonts w:ascii="Arial" w:hAnsi="Arial" w:cs="Arial"/>
          <w:b/>
          <w:sz w:val="22"/>
        </w:rPr>
        <w:t>Graun</w:t>
      </w:r>
      <w:proofErr w:type="spellEnd"/>
      <w:r w:rsidR="00EB7342" w:rsidRPr="005E525F">
        <w:rPr>
          <w:rFonts w:ascii="Arial" w:hAnsi="Arial" w:cs="Arial"/>
          <w:b/>
          <w:sz w:val="22"/>
        </w:rPr>
        <w:t xml:space="preserve"> im Vinschgau</w:t>
      </w:r>
      <w:r w:rsidRPr="005E525F">
        <w:rPr>
          <w:rFonts w:ascii="Arial" w:hAnsi="Arial" w:cs="Arial"/>
          <w:b/>
          <w:sz w:val="22"/>
        </w:rPr>
        <w:t xml:space="preserve">, </w:t>
      </w:r>
      <w:r w:rsidR="00F51E42">
        <w:rPr>
          <w:rFonts w:ascii="Arial" w:hAnsi="Arial" w:cs="Arial"/>
          <w:b/>
          <w:sz w:val="22"/>
        </w:rPr>
        <w:t>2</w:t>
      </w:r>
      <w:r w:rsidR="00E82E7A">
        <w:rPr>
          <w:rFonts w:ascii="Arial" w:hAnsi="Arial" w:cs="Arial"/>
          <w:b/>
          <w:sz w:val="22"/>
        </w:rPr>
        <w:t>6</w:t>
      </w:r>
      <w:r w:rsidR="00AE2D24">
        <w:rPr>
          <w:rFonts w:ascii="Arial" w:hAnsi="Arial" w:cs="Arial"/>
          <w:b/>
          <w:sz w:val="22"/>
        </w:rPr>
        <w:t xml:space="preserve">. </w:t>
      </w:r>
      <w:r w:rsidR="00F51E42">
        <w:rPr>
          <w:rFonts w:ascii="Arial" w:hAnsi="Arial" w:cs="Arial"/>
          <w:b/>
          <w:sz w:val="22"/>
        </w:rPr>
        <w:t>Mai 2021</w:t>
      </w:r>
      <w:r w:rsidRPr="005E525F">
        <w:rPr>
          <w:rFonts w:ascii="Arial" w:hAnsi="Arial" w:cs="Arial"/>
          <w:b/>
          <w:sz w:val="22"/>
        </w:rPr>
        <w:t xml:space="preserve"> </w:t>
      </w:r>
      <w:r w:rsidR="00AE2D24">
        <w:rPr>
          <w:rFonts w:ascii="Arial" w:hAnsi="Arial" w:cs="Arial"/>
          <w:b/>
          <w:sz w:val="22"/>
        </w:rPr>
        <w:t xml:space="preserve">Endlich ist es wieder möglich, in der imposanten Hochgebirgslandschaft des </w:t>
      </w:r>
      <w:proofErr w:type="spellStart"/>
      <w:r w:rsidR="00AE2D24">
        <w:rPr>
          <w:rFonts w:ascii="Arial" w:hAnsi="Arial" w:cs="Arial"/>
          <w:b/>
          <w:sz w:val="22"/>
        </w:rPr>
        <w:t>Vinschgaus</w:t>
      </w:r>
      <w:proofErr w:type="spellEnd"/>
      <w:r w:rsidR="00AE2D24">
        <w:rPr>
          <w:rFonts w:ascii="Arial" w:hAnsi="Arial" w:cs="Arial"/>
          <w:b/>
          <w:sz w:val="22"/>
        </w:rPr>
        <w:t xml:space="preserve"> </w:t>
      </w:r>
      <w:r w:rsidR="00EB0FBF">
        <w:rPr>
          <w:rFonts w:ascii="Arial" w:hAnsi="Arial" w:cs="Arial"/>
          <w:b/>
          <w:sz w:val="22"/>
        </w:rPr>
        <w:t xml:space="preserve">in Südtirol </w:t>
      </w:r>
      <w:r w:rsidR="00AE2D24">
        <w:rPr>
          <w:rFonts w:ascii="Arial" w:hAnsi="Arial" w:cs="Arial"/>
          <w:b/>
          <w:sz w:val="22"/>
        </w:rPr>
        <w:t xml:space="preserve">seine Ferien zu verbringen! </w:t>
      </w:r>
      <w:r w:rsidR="00AE2D24" w:rsidRPr="0056033D">
        <w:rPr>
          <w:rFonts w:ascii="Arial" w:hAnsi="Arial" w:cs="Arial"/>
          <w:b/>
          <w:sz w:val="22"/>
          <w:szCs w:val="22"/>
        </w:rPr>
        <w:t>Das familiengeführte Bergrefugium</w:t>
      </w:r>
      <w:r w:rsidR="00AE2D24">
        <w:rPr>
          <w:rFonts w:ascii="Arial" w:hAnsi="Arial" w:cs="Arial"/>
          <w:b/>
          <w:sz w:val="22"/>
          <w:szCs w:val="22"/>
        </w:rPr>
        <w:t xml:space="preserve"> «</w:t>
      </w:r>
      <w:proofErr w:type="spellStart"/>
      <w:r w:rsidR="00AE2D24">
        <w:rPr>
          <w:rFonts w:ascii="Arial" w:hAnsi="Arial" w:cs="Arial"/>
          <w:b/>
          <w:sz w:val="22"/>
          <w:szCs w:val="22"/>
        </w:rPr>
        <w:t>Langtaufererhof</w:t>
      </w:r>
      <w:proofErr w:type="spellEnd"/>
      <w:r w:rsidR="00AE2D24">
        <w:rPr>
          <w:rFonts w:ascii="Arial" w:hAnsi="Arial" w:cs="Arial"/>
          <w:b/>
          <w:sz w:val="22"/>
          <w:szCs w:val="22"/>
        </w:rPr>
        <w:t xml:space="preserve">» ist wie geschaffen, um sich </w:t>
      </w:r>
      <w:r w:rsidR="00FA36A0">
        <w:rPr>
          <w:rFonts w:ascii="Arial" w:hAnsi="Arial" w:cs="Arial"/>
          <w:b/>
          <w:sz w:val="22"/>
          <w:szCs w:val="22"/>
        </w:rPr>
        <w:t xml:space="preserve">richtig zu </w:t>
      </w:r>
      <w:r w:rsidR="00AE2D24">
        <w:rPr>
          <w:rFonts w:ascii="Arial" w:hAnsi="Arial" w:cs="Arial"/>
          <w:b/>
          <w:sz w:val="22"/>
          <w:szCs w:val="22"/>
        </w:rPr>
        <w:t>erholen und die Batterien wieder aufzuladen. Auf 187</w:t>
      </w:r>
      <w:r w:rsidR="00AE2D24" w:rsidRPr="0056033D">
        <w:rPr>
          <w:rFonts w:ascii="Arial" w:hAnsi="Arial" w:cs="Arial"/>
          <w:b/>
          <w:sz w:val="22"/>
          <w:szCs w:val="22"/>
        </w:rPr>
        <w:t>0 Meter über Meer</w:t>
      </w:r>
      <w:r w:rsidR="00AE2D24">
        <w:rPr>
          <w:rFonts w:ascii="Arial" w:hAnsi="Arial" w:cs="Arial"/>
          <w:b/>
          <w:sz w:val="22"/>
          <w:szCs w:val="22"/>
        </w:rPr>
        <w:t xml:space="preserve"> ist</w:t>
      </w:r>
      <w:r w:rsidR="00AE2D24" w:rsidRPr="0056033D">
        <w:rPr>
          <w:rFonts w:ascii="Arial" w:hAnsi="Arial" w:cs="Arial"/>
          <w:b/>
          <w:sz w:val="22"/>
          <w:szCs w:val="22"/>
        </w:rPr>
        <w:t xml:space="preserve"> Natur pur  angesagt</w:t>
      </w:r>
      <w:r w:rsidR="00AE2D24">
        <w:rPr>
          <w:rFonts w:ascii="Arial" w:hAnsi="Arial" w:cs="Arial"/>
          <w:b/>
          <w:sz w:val="22"/>
          <w:szCs w:val="22"/>
        </w:rPr>
        <w:t>,</w:t>
      </w:r>
      <w:r w:rsidR="00AE2D24" w:rsidRPr="0056033D">
        <w:rPr>
          <w:rFonts w:ascii="Arial" w:hAnsi="Arial" w:cs="Arial"/>
          <w:b/>
          <w:sz w:val="22"/>
          <w:szCs w:val="22"/>
        </w:rPr>
        <w:t xml:space="preserve"> und nachhaltiger Tourismus wird grossgeschrieben. Von hier aus erstreckt sich eines der eindrücklichsten </w:t>
      </w:r>
      <w:r w:rsidR="00FA36A0">
        <w:rPr>
          <w:rFonts w:ascii="Arial" w:hAnsi="Arial" w:cs="Arial"/>
          <w:b/>
          <w:sz w:val="22"/>
          <w:szCs w:val="22"/>
        </w:rPr>
        <w:t>Höhenw</w:t>
      </w:r>
      <w:r w:rsidR="00AE2D24">
        <w:rPr>
          <w:rFonts w:ascii="Arial" w:hAnsi="Arial" w:cs="Arial"/>
          <w:b/>
          <w:sz w:val="22"/>
          <w:szCs w:val="22"/>
        </w:rPr>
        <w:t>andergebiete</w:t>
      </w:r>
      <w:r w:rsidR="00AE2D24" w:rsidRPr="0056033D">
        <w:rPr>
          <w:rFonts w:ascii="Arial" w:hAnsi="Arial" w:cs="Arial"/>
          <w:b/>
          <w:sz w:val="22"/>
          <w:szCs w:val="22"/>
        </w:rPr>
        <w:t xml:space="preserve"> der Alpen.</w:t>
      </w:r>
    </w:p>
    <w:p w14:paraId="45400D3E" w14:textId="77777777" w:rsidR="003C1119" w:rsidRDefault="003C1119" w:rsidP="003C66A8">
      <w:pPr>
        <w:pStyle w:val="StandardWeb"/>
        <w:spacing w:before="0" w:beforeAutospacing="0" w:after="0" w:afterAutospacing="0"/>
        <w:ind w:right="-2"/>
        <w:jc w:val="both"/>
        <w:rPr>
          <w:rFonts w:ascii="Arial" w:hAnsi="Arial" w:cs="Arial"/>
          <w:b/>
          <w:sz w:val="22"/>
        </w:rPr>
      </w:pPr>
    </w:p>
    <w:p w14:paraId="1A42EA03" w14:textId="0151D0EF" w:rsidR="0082543B" w:rsidRPr="00AE2D24" w:rsidRDefault="00AE2D24" w:rsidP="00AE2D24">
      <w:pPr>
        <w:jc w:val="both"/>
        <w:rPr>
          <w:rFonts w:ascii="Arial" w:hAnsi="Arial" w:cs="Arial"/>
          <w:bCs/>
          <w:szCs w:val="24"/>
          <w:lang w:eastAsia="de-CH"/>
        </w:rPr>
      </w:pPr>
      <w:r w:rsidRPr="00AE2D24">
        <w:rPr>
          <w:rFonts w:ascii="Arial" w:hAnsi="Arial" w:cs="Arial"/>
          <w:bCs/>
          <w:szCs w:val="24"/>
          <w:lang w:eastAsia="de-CH"/>
        </w:rPr>
        <w:t>Das</w:t>
      </w:r>
      <w:r w:rsidR="003C1119" w:rsidRPr="00AE2D24">
        <w:rPr>
          <w:rFonts w:ascii="Arial" w:hAnsi="Arial" w:cs="Arial"/>
          <w:bCs/>
          <w:szCs w:val="24"/>
          <w:lang w:eastAsia="de-CH"/>
        </w:rPr>
        <w:t xml:space="preserve"> dünn besiedelte Hochtal </w:t>
      </w:r>
      <w:r w:rsidRPr="00AE2D24">
        <w:rPr>
          <w:rFonts w:ascii="Arial" w:hAnsi="Arial" w:cs="Arial"/>
          <w:bCs/>
          <w:szCs w:val="24"/>
          <w:lang w:eastAsia="de-CH"/>
        </w:rPr>
        <w:t xml:space="preserve">im oberen Vinschgau gilt </w:t>
      </w:r>
      <w:r w:rsidR="003C1119" w:rsidRPr="00AE2D24">
        <w:rPr>
          <w:rFonts w:ascii="Arial" w:hAnsi="Arial" w:cs="Arial"/>
          <w:bCs/>
          <w:szCs w:val="24"/>
          <w:lang w:eastAsia="de-CH"/>
        </w:rPr>
        <w:t xml:space="preserve">als eines der ursprünglichsten Täler der Ostalpen </w:t>
      </w:r>
      <w:r w:rsidRPr="00AE2D24">
        <w:rPr>
          <w:rFonts w:ascii="Arial" w:hAnsi="Arial" w:cs="Arial"/>
          <w:bCs/>
          <w:szCs w:val="24"/>
          <w:lang w:eastAsia="de-CH"/>
        </w:rPr>
        <w:t xml:space="preserve">- </w:t>
      </w:r>
      <w:r w:rsidR="003C1119" w:rsidRPr="00AE2D24">
        <w:rPr>
          <w:rFonts w:ascii="Arial" w:hAnsi="Arial" w:cs="Arial"/>
          <w:bCs/>
          <w:szCs w:val="24"/>
          <w:lang w:eastAsia="de-CH"/>
        </w:rPr>
        <w:t xml:space="preserve">und wer völlige Ruhe und Erholung abseits </w:t>
      </w:r>
      <w:r w:rsidR="00FA36A0">
        <w:rPr>
          <w:rFonts w:ascii="Arial" w:hAnsi="Arial" w:cs="Arial"/>
          <w:bCs/>
          <w:szCs w:val="24"/>
          <w:lang w:eastAsia="de-CH"/>
        </w:rPr>
        <w:t xml:space="preserve">des Mainstreams </w:t>
      </w:r>
      <w:r w:rsidR="003C1119" w:rsidRPr="00AE2D24">
        <w:rPr>
          <w:rFonts w:ascii="Arial" w:hAnsi="Arial" w:cs="Arial"/>
          <w:bCs/>
          <w:szCs w:val="24"/>
          <w:lang w:eastAsia="de-CH"/>
        </w:rPr>
        <w:t xml:space="preserve"> sucht, ist hier exakt richtig. Inmitten der eindrucksvollen Hochgebirgslandschaft in unmittelbarer Nähe zum </w:t>
      </w:r>
      <w:proofErr w:type="spellStart"/>
      <w:r w:rsidR="003C1119" w:rsidRPr="00AE2D24">
        <w:rPr>
          <w:rFonts w:ascii="Arial" w:hAnsi="Arial" w:cs="Arial"/>
          <w:bCs/>
          <w:szCs w:val="24"/>
          <w:lang w:eastAsia="de-CH"/>
        </w:rPr>
        <w:t>Reschensee</w:t>
      </w:r>
      <w:proofErr w:type="spellEnd"/>
      <w:r w:rsidR="003C1119" w:rsidRPr="00AE2D24">
        <w:rPr>
          <w:rFonts w:ascii="Arial" w:hAnsi="Arial" w:cs="Arial"/>
          <w:bCs/>
          <w:szCs w:val="24"/>
          <w:lang w:eastAsia="de-CH"/>
        </w:rPr>
        <w:t xml:space="preserve"> ist das Bergrefugium ein einzigartiger Rückzugsort</w:t>
      </w:r>
      <w:r w:rsidRPr="00AE2D24">
        <w:rPr>
          <w:rFonts w:ascii="Arial" w:hAnsi="Arial" w:cs="Arial"/>
          <w:bCs/>
          <w:szCs w:val="24"/>
          <w:lang w:eastAsia="de-CH"/>
        </w:rPr>
        <w:t>. Dank der Höhenlage des «</w:t>
      </w:r>
      <w:proofErr w:type="spellStart"/>
      <w:r w:rsidRPr="00AE2D24">
        <w:rPr>
          <w:rFonts w:ascii="Arial" w:hAnsi="Arial" w:cs="Arial"/>
          <w:bCs/>
          <w:szCs w:val="24"/>
          <w:lang w:eastAsia="de-CH"/>
        </w:rPr>
        <w:t>Langtaufererhofs</w:t>
      </w:r>
      <w:proofErr w:type="spellEnd"/>
      <w:r w:rsidRPr="00AE2D24">
        <w:rPr>
          <w:rFonts w:ascii="Arial" w:hAnsi="Arial" w:cs="Arial"/>
          <w:bCs/>
          <w:szCs w:val="24"/>
          <w:lang w:eastAsia="de-CH"/>
        </w:rPr>
        <w:t>» kann das Wandervergnügen direkt vor der Haustüre beginnen. Sepp Thöni, Senior-Chef im Hotel, kennt die Bergwelt wie kaum ein anderer und ist selbst passionierter Tourengänger.</w:t>
      </w:r>
    </w:p>
    <w:p w14:paraId="1030A28D" w14:textId="34D8BC7C" w:rsidR="00AE2D24" w:rsidRDefault="00AE2D24" w:rsidP="003C66A8">
      <w:pPr>
        <w:pStyle w:val="StandardWeb"/>
        <w:spacing w:before="0" w:beforeAutospacing="0" w:after="0" w:afterAutospacing="0"/>
        <w:ind w:right="-2"/>
        <w:jc w:val="both"/>
        <w:rPr>
          <w:rFonts w:ascii="Arial" w:hAnsi="Arial" w:cs="Arial"/>
          <w:bCs/>
          <w:sz w:val="22"/>
        </w:rPr>
      </w:pPr>
    </w:p>
    <w:p w14:paraId="6618FA4C" w14:textId="5BBCDA61" w:rsidR="00AE2D24" w:rsidRPr="003C1119" w:rsidRDefault="00FA36A0" w:rsidP="00AE2D24">
      <w:pPr>
        <w:pStyle w:val="Standard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Wandern in der Abgeschiedenheit</w:t>
      </w:r>
    </w:p>
    <w:p w14:paraId="79C3C2E6" w14:textId="5D371C8D" w:rsidR="00AE2D24" w:rsidRPr="00FA36A0" w:rsidRDefault="00AE2D24" w:rsidP="00FA36A0">
      <w:pPr>
        <w:jc w:val="both"/>
        <w:rPr>
          <w:rFonts w:ascii="Arial" w:hAnsi="Arial" w:cs="Arial"/>
          <w:bCs/>
          <w:szCs w:val="24"/>
          <w:lang w:eastAsia="de-CH"/>
        </w:rPr>
      </w:pPr>
      <w:r>
        <w:rPr>
          <w:rFonts w:ascii="Arial" w:hAnsi="Arial" w:cs="Arial"/>
          <w:bCs/>
          <w:szCs w:val="24"/>
          <w:lang w:eastAsia="de-CH"/>
        </w:rPr>
        <w:t>In der Tat ist d</w:t>
      </w:r>
      <w:r w:rsidRPr="003C1119">
        <w:rPr>
          <w:rFonts w:ascii="Arial" w:hAnsi="Arial" w:cs="Arial"/>
          <w:bCs/>
          <w:szCs w:val="24"/>
          <w:lang w:eastAsia="de-CH"/>
        </w:rPr>
        <w:t xml:space="preserve">as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Langtauferertal</w:t>
      </w:r>
      <w:proofErr w:type="spellEnd"/>
      <w:r>
        <w:rPr>
          <w:rFonts w:ascii="Arial" w:hAnsi="Arial" w:cs="Arial"/>
          <w:bCs/>
          <w:szCs w:val="24"/>
          <w:lang w:eastAsia="de-CH"/>
        </w:rPr>
        <w:t xml:space="preserve"> </w:t>
      </w:r>
      <w:r w:rsidRPr="003C1119">
        <w:rPr>
          <w:rFonts w:ascii="Arial" w:hAnsi="Arial" w:cs="Arial"/>
          <w:bCs/>
          <w:szCs w:val="24"/>
          <w:lang w:eastAsia="de-CH"/>
        </w:rPr>
        <w:t xml:space="preserve">ein weitgehend unberührtes Wandergebiet. Einsame Almwanderungen beginnen vor der Haustüre </w:t>
      </w:r>
      <w:r>
        <w:rPr>
          <w:rFonts w:ascii="Arial" w:hAnsi="Arial" w:cs="Arial"/>
          <w:bCs/>
          <w:szCs w:val="24"/>
          <w:lang w:eastAsia="de-CH"/>
        </w:rPr>
        <w:t>des</w:t>
      </w:r>
      <w:r w:rsidRPr="003C1119">
        <w:rPr>
          <w:rFonts w:ascii="Arial" w:hAnsi="Arial" w:cs="Arial"/>
          <w:bCs/>
          <w:szCs w:val="24"/>
          <w:lang w:eastAsia="de-CH"/>
        </w:rPr>
        <w:t xml:space="preserve"> Hotel und führen durch grüne Lärchenwälder, vorbei an Wildbächen hin zu kleinen Weilern und Gehöften. Mit etwas Glück begegnen Wanderer </w:t>
      </w:r>
      <w:r w:rsidR="00FA36A0">
        <w:rPr>
          <w:rFonts w:ascii="Arial" w:hAnsi="Arial" w:cs="Arial"/>
          <w:bCs/>
          <w:szCs w:val="24"/>
          <w:lang w:eastAsia="de-CH"/>
        </w:rPr>
        <w:t xml:space="preserve">hier in der Abgeschiedenheit sogar </w:t>
      </w:r>
      <w:r w:rsidRPr="003C1119">
        <w:rPr>
          <w:rFonts w:ascii="Arial" w:hAnsi="Arial" w:cs="Arial"/>
          <w:bCs/>
          <w:szCs w:val="24"/>
          <w:lang w:eastAsia="de-CH"/>
        </w:rPr>
        <w:t xml:space="preserve">Steinböcken, Gämsen und Murmeltieren. Lohnende Ziele sind die glitzernden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Gschweller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Seen oder der erlebnisreiche Gletscherlehrpfad zur aussichtsreichen Wei</w:t>
      </w:r>
      <w:r>
        <w:rPr>
          <w:rFonts w:ascii="Arial" w:hAnsi="Arial" w:cs="Arial"/>
          <w:bCs/>
          <w:szCs w:val="24"/>
          <w:lang w:eastAsia="de-CH"/>
        </w:rPr>
        <w:t>ss</w:t>
      </w:r>
      <w:r w:rsidRPr="003C1119">
        <w:rPr>
          <w:rFonts w:ascii="Arial" w:hAnsi="Arial" w:cs="Arial"/>
          <w:bCs/>
          <w:szCs w:val="24"/>
          <w:lang w:eastAsia="de-CH"/>
        </w:rPr>
        <w:t xml:space="preserve">kugelhütte auf 2.542 Metern. Freien Blick ins Tal und auf die umliegenden Gipfel bietet auch der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Langtauferer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Höhenweg. Er verläuft oberhalb der Baumgrenze von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Graun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am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Reschensee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bis nach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Melag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>.</w:t>
      </w:r>
      <w:r>
        <w:rPr>
          <w:rFonts w:ascii="Arial" w:hAnsi="Arial" w:cs="Arial"/>
          <w:bCs/>
          <w:szCs w:val="24"/>
          <w:lang w:eastAsia="de-CH"/>
        </w:rPr>
        <w:t xml:space="preserve"> </w:t>
      </w:r>
      <w:r w:rsidRPr="003C1119">
        <w:rPr>
          <w:rFonts w:ascii="Arial" w:hAnsi="Arial" w:cs="Arial"/>
          <w:bCs/>
          <w:szCs w:val="24"/>
          <w:lang w:eastAsia="de-CH"/>
        </w:rPr>
        <w:t xml:space="preserve">Etwas weniger anspruchsvoll, aber auch sehr aussichtsreich, ist der Höhenweg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Maseben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. Die Tour von der Bergstation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Maseben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über den Aussichtspunkt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Roteben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bis zur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Melager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Alm ist auch für Familien mit Kindern gut zu bewältigen. Entspannung und Erholung nach einer Wanderungen </w:t>
      </w:r>
      <w:r w:rsidR="00FA36A0">
        <w:rPr>
          <w:rFonts w:ascii="Arial" w:hAnsi="Arial" w:cs="Arial"/>
          <w:bCs/>
          <w:szCs w:val="24"/>
          <w:lang w:eastAsia="de-CH"/>
        </w:rPr>
        <w:t>finden die Gäste anschliessend</w:t>
      </w:r>
      <w:r w:rsidRPr="003C1119">
        <w:rPr>
          <w:rFonts w:ascii="Arial" w:hAnsi="Arial" w:cs="Arial"/>
          <w:bCs/>
          <w:szCs w:val="24"/>
          <w:lang w:eastAsia="de-CH"/>
        </w:rPr>
        <w:t xml:space="preserve"> im Wellnessbereich </w:t>
      </w:r>
      <w:r w:rsidR="00FA36A0">
        <w:rPr>
          <w:rFonts w:ascii="Arial" w:hAnsi="Arial" w:cs="Arial"/>
          <w:bCs/>
          <w:szCs w:val="24"/>
          <w:lang w:eastAsia="de-CH"/>
        </w:rPr>
        <w:t>des</w:t>
      </w:r>
      <w:r w:rsidRPr="003C1119">
        <w:rPr>
          <w:rFonts w:ascii="Arial" w:hAnsi="Arial" w:cs="Arial"/>
          <w:bCs/>
          <w:szCs w:val="24"/>
          <w:lang w:eastAsia="de-CH"/>
        </w:rPr>
        <w:t xml:space="preserve"> Hotels.</w:t>
      </w:r>
    </w:p>
    <w:p w14:paraId="15A09EA2" w14:textId="4DF27CF3" w:rsidR="003C1119" w:rsidRDefault="003C1119" w:rsidP="003C66A8">
      <w:pPr>
        <w:pStyle w:val="StandardWeb"/>
        <w:spacing w:before="0" w:beforeAutospacing="0" w:after="0" w:afterAutospacing="0"/>
        <w:ind w:right="-2"/>
        <w:jc w:val="both"/>
        <w:rPr>
          <w:rFonts w:ascii="Arial" w:hAnsi="Arial" w:cs="Arial"/>
          <w:bCs/>
          <w:sz w:val="22"/>
        </w:rPr>
      </w:pPr>
    </w:p>
    <w:p w14:paraId="6AB056C8" w14:textId="5A2098D6" w:rsidR="003C1119" w:rsidRPr="003C1119" w:rsidRDefault="00AE2D24" w:rsidP="003C1119">
      <w:pPr>
        <w:pStyle w:val="Standard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Jeder Tag ein neues Naturerlebnis</w:t>
      </w:r>
    </w:p>
    <w:p w14:paraId="5D7C15E3" w14:textId="2D109207" w:rsidR="003C1119" w:rsidRPr="003C1119" w:rsidRDefault="003C1119" w:rsidP="00A60C07">
      <w:pPr>
        <w:jc w:val="both"/>
        <w:rPr>
          <w:rFonts w:ascii="Arial" w:hAnsi="Arial" w:cs="Arial"/>
          <w:bCs/>
          <w:szCs w:val="24"/>
          <w:lang w:eastAsia="de-CH"/>
        </w:rPr>
      </w:pPr>
      <w:r w:rsidRPr="003C1119">
        <w:rPr>
          <w:rFonts w:ascii="Arial" w:hAnsi="Arial" w:cs="Arial"/>
          <w:bCs/>
          <w:szCs w:val="24"/>
          <w:lang w:eastAsia="de-CH"/>
        </w:rPr>
        <w:t>Mitten in den Bergen auf 1.870 Metern Höhe hält jeder Sommertag ein neues Naturerlebnis bereit: </w:t>
      </w:r>
      <w:r w:rsidR="00AE2D24">
        <w:rPr>
          <w:rFonts w:ascii="Arial" w:hAnsi="Arial" w:cs="Arial"/>
          <w:szCs w:val="24"/>
          <w:lang w:eastAsia="de-CH"/>
        </w:rPr>
        <w:t xml:space="preserve">So </w:t>
      </w:r>
      <w:r w:rsidR="00FA36A0">
        <w:rPr>
          <w:rFonts w:ascii="Arial" w:hAnsi="Arial" w:cs="Arial"/>
          <w:szCs w:val="24"/>
          <w:lang w:eastAsia="de-CH"/>
        </w:rPr>
        <w:t>radeln die Gäste</w:t>
      </w:r>
      <w:r w:rsidRPr="003C1119">
        <w:rPr>
          <w:rFonts w:ascii="Arial" w:hAnsi="Arial" w:cs="Arial"/>
          <w:bCs/>
          <w:szCs w:val="24"/>
          <w:lang w:eastAsia="de-CH"/>
        </w:rPr>
        <w:t xml:space="preserve"> entlang jahrhundertealter Weiler und auf alten Militärpfaden. Der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Reschensee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mit seinem versunkenen Kirchturm ist Zentrum des Wassersports, dort lässt es sich wunderbar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kitesurfen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und segeln. Nicht weit entfernt liegt der naturbelassene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Haidersee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, </w:t>
      </w:r>
      <w:r w:rsidRPr="003C1119">
        <w:rPr>
          <w:rFonts w:ascii="Arial" w:hAnsi="Arial" w:cs="Arial"/>
          <w:bCs/>
          <w:szCs w:val="24"/>
          <w:lang w:eastAsia="de-CH"/>
        </w:rPr>
        <w:lastRenderedPageBreak/>
        <w:t xml:space="preserve">der als Paradies für Angler gilt und Nordic-Walker zur Seeumrundung einlädt. </w:t>
      </w:r>
      <w:r w:rsidR="00AE2D24">
        <w:rPr>
          <w:rFonts w:ascii="Arial" w:hAnsi="Arial" w:cs="Arial"/>
          <w:bCs/>
          <w:szCs w:val="24"/>
          <w:lang w:eastAsia="de-CH"/>
        </w:rPr>
        <w:t>Die</w:t>
      </w:r>
      <w:r w:rsidRPr="003C1119">
        <w:rPr>
          <w:rFonts w:ascii="Arial" w:hAnsi="Arial" w:cs="Arial"/>
          <w:bCs/>
          <w:szCs w:val="24"/>
          <w:lang w:eastAsia="de-CH"/>
        </w:rPr>
        <w:t xml:space="preserve"> Aktiv</w:t>
      </w:r>
      <w:r w:rsidR="00AE2D24">
        <w:rPr>
          <w:rFonts w:ascii="Arial" w:hAnsi="Arial" w:cs="Arial"/>
          <w:bCs/>
          <w:szCs w:val="24"/>
          <w:lang w:eastAsia="de-CH"/>
        </w:rPr>
        <w:t>ferien</w:t>
      </w:r>
      <w:r w:rsidRPr="003C1119">
        <w:rPr>
          <w:rFonts w:ascii="Arial" w:hAnsi="Arial" w:cs="Arial"/>
          <w:bCs/>
          <w:szCs w:val="24"/>
          <w:lang w:eastAsia="de-CH"/>
        </w:rPr>
        <w:t xml:space="preserve"> im Sommer beim </w:t>
      </w:r>
      <w:hyperlink r:id="rId6" w:history="1">
        <w:r w:rsidRPr="003C1119">
          <w:rPr>
            <w:rFonts w:ascii="Arial" w:hAnsi="Arial" w:cs="Arial"/>
            <w:szCs w:val="24"/>
            <w:lang w:eastAsia="de-CH"/>
          </w:rPr>
          <w:t xml:space="preserve">Hotel </w:t>
        </w:r>
        <w:proofErr w:type="spellStart"/>
        <w:r w:rsidRPr="003C1119">
          <w:rPr>
            <w:rFonts w:ascii="Arial" w:hAnsi="Arial" w:cs="Arial"/>
            <w:szCs w:val="24"/>
            <w:lang w:eastAsia="de-CH"/>
          </w:rPr>
          <w:t>Langtaufererhof</w:t>
        </w:r>
        <w:proofErr w:type="spellEnd"/>
      </w:hyperlink>
      <w:r w:rsidRPr="003C1119">
        <w:rPr>
          <w:rFonts w:ascii="Arial" w:hAnsi="Arial" w:cs="Arial"/>
          <w:bCs/>
          <w:szCs w:val="24"/>
          <w:lang w:eastAsia="de-CH"/>
        </w:rPr>
        <w:t> kann beginnen.</w:t>
      </w:r>
    </w:p>
    <w:p w14:paraId="0535B2B4" w14:textId="62308842" w:rsidR="003C1119" w:rsidRPr="003C1119" w:rsidRDefault="00FA36A0" w:rsidP="003C1119">
      <w:pPr>
        <w:pStyle w:val="Standard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Bergsteigen inmitten der Dreitausender</w:t>
      </w:r>
    </w:p>
    <w:p w14:paraId="6271C47B" w14:textId="13C5EA0A" w:rsidR="00A60C07" w:rsidRDefault="003C1119" w:rsidP="00FA36A0">
      <w:pPr>
        <w:jc w:val="both"/>
        <w:rPr>
          <w:rFonts w:ascii="Arial" w:hAnsi="Arial" w:cs="Arial"/>
          <w:bCs/>
          <w:szCs w:val="24"/>
          <w:lang w:eastAsia="de-CH"/>
        </w:rPr>
      </w:pPr>
      <w:r w:rsidRPr="003C1119">
        <w:rPr>
          <w:rFonts w:ascii="Arial" w:hAnsi="Arial" w:cs="Arial"/>
          <w:bCs/>
          <w:szCs w:val="24"/>
          <w:lang w:eastAsia="de-CH"/>
        </w:rPr>
        <w:t>Zahlreiche Dreitausender können direkt vom Hotel aus begangen werden. Geübte Bergsteiger queren Moränen und Felslandschaften und steigen bis zu den mächtigsten Gipfeln der Ötztaler Alpen, der Wei</w:t>
      </w:r>
      <w:r w:rsidR="00FA36A0">
        <w:rPr>
          <w:rFonts w:ascii="Arial" w:hAnsi="Arial" w:cs="Arial"/>
          <w:bCs/>
          <w:szCs w:val="24"/>
          <w:lang w:eastAsia="de-CH"/>
        </w:rPr>
        <w:t>ss</w:t>
      </w:r>
      <w:r w:rsidRPr="003C1119">
        <w:rPr>
          <w:rFonts w:ascii="Arial" w:hAnsi="Arial" w:cs="Arial"/>
          <w:bCs/>
          <w:szCs w:val="24"/>
          <w:lang w:eastAsia="de-CH"/>
        </w:rPr>
        <w:t>kugel (3.739 m) und der Wei</w:t>
      </w:r>
      <w:r w:rsidR="00FA36A0">
        <w:rPr>
          <w:rFonts w:ascii="Arial" w:hAnsi="Arial" w:cs="Arial"/>
          <w:bCs/>
          <w:szCs w:val="24"/>
          <w:lang w:eastAsia="de-CH"/>
        </w:rPr>
        <w:t>ss</w:t>
      </w:r>
      <w:r w:rsidRPr="003C1119">
        <w:rPr>
          <w:rFonts w:ascii="Arial" w:hAnsi="Arial" w:cs="Arial"/>
          <w:bCs/>
          <w:szCs w:val="24"/>
          <w:lang w:eastAsia="de-CH"/>
        </w:rPr>
        <w:t xml:space="preserve">seespitze (3.526 m), auf. Ausgehend von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Melag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erreichen Bergsteiger den Hausberg des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Langtaufererhofes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, die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Nauderer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Hennesiglspitze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(3.042 m). Weitere lohnenswerte Gipfelbesteigungen führen auf die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Mitterlochspitze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(3.176 m),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Falbanairspitze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(3.199 m) und Nockspitze (3.006 m) mit ihrer eindrucksvollen Aussicht auf die Wei</w:t>
      </w:r>
      <w:r w:rsidR="00FA36A0">
        <w:rPr>
          <w:rFonts w:ascii="Arial" w:hAnsi="Arial" w:cs="Arial"/>
          <w:bCs/>
          <w:szCs w:val="24"/>
          <w:lang w:eastAsia="de-CH"/>
        </w:rPr>
        <w:t>ss</w:t>
      </w:r>
      <w:r w:rsidRPr="003C1119">
        <w:rPr>
          <w:rFonts w:ascii="Arial" w:hAnsi="Arial" w:cs="Arial"/>
          <w:bCs/>
          <w:szCs w:val="24"/>
          <w:lang w:eastAsia="de-CH"/>
        </w:rPr>
        <w:t xml:space="preserve">seespitze. Wer Wild beobachten möchte, macht sich auf zur Tiergartenspitze (3.068 m): Von der Bergstation </w:t>
      </w:r>
      <w:proofErr w:type="spellStart"/>
      <w:r w:rsidRPr="003C1119">
        <w:rPr>
          <w:rFonts w:ascii="Arial" w:hAnsi="Arial" w:cs="Arial"/>
          <w:bCs/>
          <w:szCs w:val="24"/>
          <w:lang w:eastAsia="de-CH"/>
        </w:rPr>
        <w:t>Maseben</w:t>
      </w:r>
      <w:proofErr w:type="spellEnd"/>
      <w:r w:rsidRPr="003C1119">
        <w:rPr>
          <w:rFonts w:ascii="Arial" w:hAnsi="Arial" w:cs="Arial"/>
          <w:bCs/>
          <w:szCs w:val="24"/>
          <w:lang w:eastAsia="de-CH"/>
        </w:rPr>
        <w:t xml:space="preserve"> aus folgen Wanderer der Markierung Nr. 19. Vor dem Gipfelkreuz befindet sich eine Mulde – der sogenannte „Tiergarten“ – wo sich oft Gämsen aufhalten.</w:t>
      </w:r>
    </w:p>
    <w:p w14:paraId="7FA44D51" w14:textId="2734EA99" w:rsidR="00FA36A0" w:rsidRDefault="00E84CD8" w:rsidP="00FA36A0">
      <w:pPr>
        <w:jc w:val="both"/>
        <w:rPr>
          <w:rFonts w:ascii="Arial" w:hAnsi="Arial" w:cs="Arial"/>
          <w:bCs/>
          <w:szCs w:val="24"/>
          <w:lang w:eastAsia="de-CH"/>
        </w:rPr>
      </w:pPr>
      <w:r w:rsidRPr="00E84CD8">
        <w:rPr>
          <w:rFonts w:ascii="Arial" w:hAnsi="Arial" w:cs="Arial"/>
          <w:bCs/>
          <w:szCs w:val="24"/>
          <w:lang w:eastAsia="de-CH"/>
        </w:rPr>
        <w:t xml:space="preserve">Nach </w:t>
      </w:r>
      <w:r>
        <w:rPr>
          <w:rFonts w:ascii="Arial" w:hAnsi="Arial" w:cs="Arial"/>
          <w:bCs/>
          <w:szCs w:val="24"/>
          <w:lang w:eastAsia="de-CH"/>
        </w:rPr>
        <w:t>einem solch</w:t>
      </w:r>
      <w:r w:rsidRPr="00E84CD8">
        <w:rPr>
          <w:rFonts w:ascii="Arial" w:hAnsi="Arial" w:cs="Arial"/>
          <w:bCs/>
          <w:szCs w:val="24"/>
          <w:lang w:eastAsia="de-CH"/>
        </w:rPr>
        <w:t xml:space="preserve"> erfüllten Tag lädt das hauseigene Restaurant zum Verweilen ein. Ein junger kreativer Chefkoch aus der Gemeinde sorgt für das leibliche Wohl. Er verbindet die herzhaft-deftigen Aromen der Südtiroler Küche mit mediterraner Raffinesse.</w:t>
      </w:r>
    </w:p>
    <w:p w14:paraId="09CD974C" w14:textId="77777777" w:rsidR="00E84CD8" w:rsidRPr="00A60C07" w:rsidRDefault="00E84CD8" w:rsidP="00FA36A0">
      <w:pPr>
        <w:jc w:val="both"/>
        <w:rPr>
          <w:rFonts w:ascii="Arial" w:hAnsi="Arial" w:cs="Arial"/>
          <w:bCs/>
          <w:szCs w:val="24"/>
          <w:lang w:eastAsia="de-CH"/>
        </w:rPr>
      </w:pPr>
    </w:p>
    <w:p w14:paraId="233D98EB" w14:textId="77777777" w:rsidR="0082543B" w:rsidRPr="005E525F" w:rsidRDefault="0082543B" w:rsidP="001339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"/>
        <w:jc w:val="both"/>
        <w:rPr>
          <w:rFonts w:ascii="Arial" w:hAnsi="Arial" w:cs="Arial"/>
          <w:b/>
          <w:lang w:eastAsia="de-DE"/>
        </w:rPr>
      </w:pPr>
      <w:r w:rsidRPr="005E525F">
        <w:rPr>
          <w:rFonts w:ascii="Arial" w:hAnsi="Arial" w:cs="Arial"/>
          <w:b/>
          <w:lang w:eastAsia="de-DE"/>
        </w:rPr>
        <w:t>Für weitere Informationen und Bildmaterial (Medien):</w:t>
      </w:r>
    </w:p>
    <w:p w14:paraId="0D203163" w14:textId="77777777" w:rsidR="0082543B" w:rsidRPr="005E525F" w:rsidRDefault="007E72FC" w:rsidP="001339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"/>
        <w:jc w:val="both"/>
        <w:rPr>
          <w:rFonts w:ascii="Arial" w:hAnsi="Arial" w:cs="Arial"/>
          <w:bCs/>
          <w:color w:val="000000"/>
          <w:lang w:eastAsia="de-DE"/>
        </w:rPr>
      </w:pPr>
      <w:r>
        <w:rPr>
          <w:rFonts w:ascii="Arial" w:hAnsi="Arial" w:cs="Arial"/>
          <w:lang w:eastAsia="de-DE"/>
        </w:rPr>
        <w:t>Maxime Constantin</w:t>
      </w:r>
      <w:r w:rsidR="0082543B" w:rsidRPr="005E525F">
        <w:rPr>
          <w:rFonts w:ascii="Arial" w:hAnsi="Arial" w:cs="Arial"/>
          <w:lang w:eastAsia="de-DE"/>
        </w:rPr>
        <w:t xml:space="preserve">, </w:t>
      </w:r>
      <w:r w:rsidR="0043076E" w:rsidRPr="005E525F">
        <w:rPr>
          <w:rFonts w:ascii="Arial" w:hAnsi="Arial" w:cs="Arial"/>
          <w:lang w:eastAsia="de-DE"/>
        </w:rPr>
        <w:t xml:space="preserve">Medienstelle </w:t>
      </w:r>
      <w:proofErr w:type="spellStart"/>
      <w:r w:rsidR="00EB7342" w:rsidRPr="005E525F">
        <w:rPr>
          <w:rFonts w:ascii="Arial" w:hAnsi="Arial" w:cs="Arial"/>
          <w:lang w:eastAsia="de-DE"/>
        </w:rPr>
        <w:t>Langtaufererhof</w:t>
      </w:r>
      <w:proofErr w:type="spellEnd"/>
      <w:r w:rsidR="0082543B" w:rsidRPr="005E525F">
        <w:rPr>
          <w:rFonts w:ascii="Arial" w:hAnsi="Arial" w:cs="Arial"/>
          <w:bCs/>
          <w:color w:val="000000"/>
          <w:lang w:eastAsia="de-DE"/>
        </w:rPr>
        <w:t xml:space="preserve">, c/o forte pr gmbh, </w:t>
      </w:r>
    </w:p>
    <w:p w14:paraId="2713576B" w14:textId="77777777" w:rsidR="009B7728" w:rsidRDefault="00E87C8F" w:rsidP="001339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"/>
        <w:jc w:val="both"/>
        <w:rPr>
          <w:rFonts w:ascii="Arial" w:hAnsi="Arial" w:cs="Arial"/>
          <w:bCs/>
          <w:color w:val="000000"/>
          <w:lang w:eastAsia="de-DE"/>
        </w:rPr>
      </w:pPr>
      <w:proofErr w:type="spellStart"/>
      <w:r w:rsidRPr="005E525F">
        <w:rPr>
          <w:rFonts w:ascii="Arial" w:hAnsi="Arial" w:cs="Arial"/>
          <w:bCs/>
          <w:color w:val="000000"/>
          <w:lang w:eastAsia="de-DE"/>
        </w:rPr>
        <w:t>Bonstettenstrasse</w:t>
      </w:r>
      <w:proofErr w:type="spellEnd"/>
      <w:r w:rsidRPr="005E525F">
        <w:rPr>
          <w:rFonts w:ascii="Arial" w:hAnsi="Arial" w:cs="Arial"/>
          <w:bCs/>
          <w:color w:val="000000"/>
          <w:lang w:eastAsia="de-DE"/>
        </w:rPr>
        <w:t xml:space="preserve"> 10,</w:t>
      </w:r>
      <w:r w:rsidR="0082543B" w:rsidRPr="005E525F">
        <w:rPr>
          <w:rFonts w:ascii="Arial" w:hAnsi="Arial" w:cs="Arial"/>
          <w:bCs/>
          <w:color w:val="000000"/>
          <w:lang w:eastAsia="de-DE"/>
        </w:rPr>
        <w:t xml:space="preserve"> 3012 Bern, Tel. 031 300 30 75</w:t>
      </w:r>
    </w:p>
    <w:p w14:paraId="2C0D5D0B" w14:textId="130599D0" w:rsidR="0082543B" w:rsidRPr="005E525F" w:rsidRDefault="0043076E" w:rsidP="001339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"/>
        <w:jc w:val="both"/>
        <w:rPr>
          <w:rFonts w:ascii="Arial" w:hAnsi="Arial" w:cs="Arial"/>
          <w:bCs/>
          <w:color w:val="000000"/>
          <w:lang w:eastAsia="de-DE"/>
        </w:rPr>
      </w:pPr>
      <w:r w:rsidRPr="005E525F">
        <w:rPr>
          <w:rFonts w:ascii="Arial" w:hAnsi="Arial" w:cs="Arial"/>
          <w:bCs/>
          <w:lang w:eastAsia="de-DE"/>
        </w:rPr>
        <w:t>E-Mail</w:t>
      </w:r>
      <w:r w:rsidR="0082543B" w:rsidRPr="005E525F">
        <w:rPr>
          <w:rFonts w:ascii="Arial" w:hAnsi="Arial" w:cs="Arial"/>
          <w:bCs/>
          <w:lang w:eastAsia="de-DE"/>
        </w:rPr>
        <w:t xml:space="preserve">: </w:t>
      </w:r>
      <w:hyperlink r:id="rId7" w:history="1">
        <w:r w:rsidR="0082543B" w:rsidRPr="005E525F">
          <w:rPr>
            <w:rStyle w:val="Hyperlink"/>
            <w:rFonts w:ascii="Arial" w:hAnsi="Arial" w:cs="Arial"/>
            <w:bCs/>
            <w:lang w:eastAsia="de-DE"/>
          </w:rPr>
          <w:t>info@fortepr.ch</w:t>
        </w:r>
      </w:hyperlink>
    </w:p>
    <w:p w14:paraId="17B7392E" w14:textId="77777777" w:rsidR="0082543B" w:rsidRPr="00C55424" w:rsidRDefault="0082543B" w:rsidP="003C66A8">
      <w:pPr>
        <w:pStyle w:val="StandardWeb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u w:val="single"/>
        </w:rPr>
      </w:pPr>
    </w:p>
    <w:p w14:paraId="6B194671" w14:textId="77777777" w:rsidR="00085CD0" w:rsidRPr="005E525F" w:rsidRDefault="00084C2C" w:rsidP="003C66A8">
      <w:pPr>
        <w:ind w:right="-2"/>
        <w:rPr>
          <w:rFonts w:ascii="Arial" w:hAnsi="Arial" w:cs="Arial"/>
          <w:sz w:val="18"/>
          <w:szCs w:val="18"/>
          <w:lang w:eastAsia="de-CH"/>
        </w:rPr>
      </w:pPr>
      <w:r w:rsidRPr="005E525F">
        <w:rPr>
          <w:rFonts w:ascii="Arial" w:hAnsi="Arial" w:cs="Arial"/>
          <w:sz w:val="18"/>
          <w:szCs w:val="18"/>
          <w:u w:val="single"/>
          <w:lang w:eastAsia="de-CH"/>
        </w:rPr>
        <w:t xml:space="preserve">Über den </w:t>
      </w:r>
      <w:proofErr w:type="spellStart"/>
      <w:r w:rsidRPr="005E525F">
        <w:rPr>
          <w:rFonts w:ascii="Arial" w:hAnsi="Arial" w:cs="Arial"/>
          <w:sz w:val="18"/>
          <w:szCs w:val="18"/>
          <w:u w:val="single"/>
          <w:lang w:eastAsia="de-CH"/>
        </w:rPr>
        <w:t>Langtaufererhof</w:t>
      </w:r>
      <w:proofErr w:type="spellEnd"/>
      <w:r w:rsidRPr="005E525F">
        <w:rPr>
          <w:rFonts w:ascii="Arial" w:hAnsi="Arial" w:cs="Arial"/>
          <w:sz w:val="18"/>
          <w:szCs w:val="18"/>
          <w:u w:val="single"/>
          <w:lang w:eastAsia="de-CH"/>
        </w:rPr>
        <w:t>:</w:t>
      </w:r>
      <w:r w:rsidR="00E90D44" w:rsidRPr="005E525F">
        <w:rPr>
          <w:rFonts w:ascii="Arial" w:hAnsi="Arial" w:cs="Arial"/>
          <w:sz w:val="18"/>
          <w:szCs w:val="18"/>
          <w:lang w:eastAsia="de-CH"/>
        </w:rPr>
        <w:br/>
      </w:r>
      <w:r w:rsidRPr="005E525F">
        <w:rPr>
          <w:rFonts w:ascii="Arial" w:hAnsi="Arial" w:cs="Arial"/>
          <w:sz w:val="18"/>
          <w:szCs w:val="18"/>
          <w:lang w:eastAsia="de-CH"/>
        </w:rPr>
        <w:t xml:space="preserve">Inmitten der Ötztaler Bergwelt im Südtirol bietet der </w:t>
      </w:r>
      <w:proofErr w:type="spellStart"/>
      <w:r w:rsidRPr="005E525F">
        <w:rPr>
          <w:rFonts w:ascii="Arial" w:hAnsi="Arial" w:cs="Arial"/>
          <w:sz w:val="18"/>
          <w:szCs w:val="18"/>
          <w:lang w:eastAsia="de-CH"/>
        </w:rPr>
        <w:t>Langtaufererhof</w:t>
      </w:r>
      <w:proofErr w:type="spellEnd"/>
      <w:r w:rsidRPr="005E525F">
        <w:rPr>
          <w:rFonts w:ascii="Arial" w:hAnsi="Arial" w:cs="Arial"/>
          <w:sz w:val="18"/>
          <w:szCs w:val="18"/>
          <w:lang w:eastAsia="de-CH"/>
        </w:rPr>
        <w:t xml:space="preserve"> ein hochalpines Wohlfühlambiente. Im familiengeführten </w:t>
      </w:r>
      <w:r w:rsidR="004B70FB">
        <w:rPr>
          <w:rFonts w:ascii="Arial" w:hAnsi="Arial" w:cs="Arial"/>
          <w:sz w:val="18"/>
          <w:szCs w:val="18"/>
          <w:lang w:eastAsia="de-CH"/>
        </w:rPr>
        <w:t xml:space="preserve">Bergrefugium </w:t>
      </w:r>
      <w:proofErr w:type="spellStart"/>
      <w:r w:rsidR="004B70FB">
        <w:rPr>
          <w:rFonts w:ascii="Arial" w:hAnsi="Arial" w:cs="Arial"/>
          <w:sz w:val="18"/>
          <w:szCs w:val="18"/>
          <w:lang w:eastAsia="de-CH"/>
        </w:rPr>
        <w:t>Langtaufererhof</w:t>
      </w:r>
      <w:proofErr w:type="spellEnd"/>
      <w:r w:rsidR="004B70FB">
        <w:rPr>
          <w:rFonts w:ascii="Arial" w:hAnsi="Arial" w:cs="Arial"/>
          <w:sz w:val="18"/>
          <w:szCs w:val="18"/>
          <w:lang w:eastAsia="de-CH"/>
        </w:rPr>
        <w:t xml:space="preserve"> </w:t>
      </w:r>
      <w:r w:rsidRPr="005E525F">
        <w:rPr>
          <w:rFonts w:ascii="Arial" w:hAnsi="Arial" w:cs="Arial"/>
          <w:sz w:val="18"/>
          <w:szCs w:val="18"/>
          <w:lang w:eastAsia="de-CH"/>
        </w:rPr>
        <w:t>wohnt man in komfortablen Zimmer und Suiten mit Ausblick auf die Bergfronten. Es ist ein idealer Ausgangspunkt für Wanderungen und Skitouren. Das Hotel verfügt über ein SPA- und Wellnessangebot mit Panorama-Dachsauna sowie ein integriertes Restaurant, wo man mit regionalen Gerichten verköstigt wird. Das Hotel ist für Familien weniger geeignet.</w:t>
      </w:r>
      <w:r w:rsidR="00E90D44" w:rsidRPr="005E525F">
        <w:rPr>
          <w:rFonts w:ascii="Arial" w:hAnsi="Arial" w:cs="Arial"/>
          <w:sz w:val="18"/>
          <w:szCs w:val="18"/>
          <w:lang w:eastAsia="de-CH"/>
        </w:rPr>
        <w:t xml:space="preserve"> </w:t>
      </w:r>
      <w:r w:rsidR="00E90D44" w:rsidRPr="005E525F">
        <w:rPr>
          <w:rFonts w:ascii="Arial" w:hAnsi="Arial" w:cs="Arial"/>
          <w:sz w:val="18"/>
          <w:szCs w:val="18"/>
        </w:rPr>
        <w:t xml:space="preserve">Mehr Informationen finden sie </w:t>
      </w:r>
      <w:hyperlink r:id="rId8" w:history="1">
        <w:r w:rsidR="00E90D44" w:rsidRPr="005E525F">
          <w:rPr>
            <w:rStyle w:val="Hyperlink"/>
            <w:rFonts w:ascii="Arial" w:hAnsi="Arial" w:cs="Arial"/>
            <w:sz w:val="18"/>
            <w:szCs w:val="18"/>
          </w:rPr>
          <w:t>hier</w:t>
        </w:r>
      </w:hyperlink>
      <w:r w:rsidR="00E90D44" w:rsidRPr="005E525F">
        <w:rPr>
          <w:rFonts w:ascii="Arial" w:hAnsi="Arial" w:cs="Arial"/>
          <w:sz w:val="18"/>
          <w:szCs w:val="18"/>
        </w:rPr>
        <w:t>.</w:t>
      </w:r>
    </w:p>
    <w:sectPr w:rsidR="00085CD0" w:rsidRPr="005E525F" w:rsidSect="00084C2C">
      <w:headerReference w:type="default" r:id="rId9"/>
      <w:pgSz w:w="11906" w:h="16838"/>
      <w:pgMar w:top="28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424DD" w14:textId="77777777" w:rsidR="0082543B" w:rsidRDefault="0082543B" w:rsidP="0082543B">
      <w:pPr>
        <w:spacing w:after="0" w:line="240" w:lineRule="auto"/>
      </w:pPr>
      <w:r>
        <w:separator/>
      </w:r>
    </w:p>
  </w:endnote>
  <w:endnote w:type="continuationSeparator" w:id="0">
    <w:p w14:paraId="56528743" w14:textId="77777777" w:rsidR="0082543B" w:rsidRDefault="0082543B" w:rsidP="008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047C0" w14:textId="77777777" w:rsidR="0082543B" w:rsidRDefault="0082543B" w:rsidP="0082543B">
      <w:pPr>
        <w:spacing w:after="0" w:line="240" w:lineRule="auto"/>
      </w:pPr>
      <w:r>
        <w:separator/>
      </w:r>
    </w:p>
  </w:footnote>
  <w:footnote w:type="continuationSeparator" w:id="0">
    <w:p w14:paraId="67B50B49" w14:textId="77777777" w:rsidR="0082543B" w:rsidRDefault="0082543B" w:rsidP="008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7A253" w14:textId="77777777" w:rsidR="0082543B" w:rsidRDefault="0082543B">
    <w:pPr>
      <w:pStyle w:val="Kopfzeile"/>
      <w:rPr>
        <w:noProof/>
        <w:lang w:eastAsia="de-CH"/>
      </w:rPr>
    </w:pPr>
  </w:p>
  <w:p w14:paraId="2ABB38F9" w14:textId="77777777" w:rsidR="0082543B" w:rsidRDefault="003C66A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B77CD5B" wp14:editId="6E0E08B4">
          <wp:simplePos x="0" y="0"/>
          <wp:positionH relativeFrom="column">
            <wp:posOffset>3702685</wp:posOffset>
          </wp:positionH>
          <wp:positionV relativeFrom="paragraph">
            <wp:posOffset>8255</wp:posOffset>
          </wp:positionV>
          <wp:extent cx="2065020" cy="944880"/>
          <wp:effectExtent l="0" t="0" r="0" b="762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574BB" w14:textId="77777777" w:rsidR="0082543B" w:rsidRDefault="0082543B">
    <w:pPr>
      <w:pStyle w:val="Kopfzeile"/>
    </w:pPr>
  </w:p>
  <w:p w14:paraId="79DC26B0" w14:textId="77777777" w:rsidR="0082543B" w:rsidRDefault="0082543B">
    <w:pPr>
      <w:pStyle w:val="Kopfzeile"/>
    </w:pPr>
  </w:p>
  <w:p w14:paraId="0DC5186A" w14:textId="77777777" w:rsidR="0082543B" w:rsidRDefault="0082543B">
    <w:pPr>
      <w:pStyle w:val="Kopfzeile"/>
    </w:pPr>
  </w:p>
  <w:p w14:paraId="5D465254" w14:textId="77777777" w:rsidR="0082543B" w:rsidRDefault="008254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3B"/>
    <w:rsid w:val="00084C2C"/>
    <w:rsid w:val="00085CD0"/>
    <w:rsid w:val="001339EB"/>
    <w:rsid w:val="0021202D"/>
    <w:rsid w:val="00261CB2"/>
    <w:rsid w:val="003C1119"/>
    <w:rsid w:val="003C66A8"/>
    <w:rsid w:val="003D7661"/>
    <w:rsid w:val="0043076E"/>
    <w:rsid w:val="004B70FB"/>
    <w:rsid w:val="00536587"/>
    <w:rsid w:val="00566924"/>
    <w:rsid w:val="005E525F"/>
    <w:rsid w:val="007E72FC"/>
    <w:rsid w:val="0082543B"/>
    <w:rsid w:val="008524C1"/>
    <w:rsid w:val="00896193"/>
    <w:rsid w:val="0091636E"/>
    <w:rsid w:val="009B7728"/>
    <w:rsid w:val="00A60C07"/>
    <w:rsid w:val="00A937DF"/>
    <w:rsid w:val="00AE2D24"/>
    <w:rsid w:val="00B70221"/>
    <w:rsid w:val="00C87CCA"/>
    <w:rsid w:val="00E82E7A"/>
    <w:rsid w:val="00E84CD8"/>
    <w:rsid w:val="00E87C8F"/>
    <w:rsid w:val="00E90D44"/>
    <w:rsid w:val="00EB0FBF"/>
    <w:rsid w:val="00EB7342"/>
    <w:rsid w:val="00F51E42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0FEFED6"/>
  <w15:docId w15:val="{EE058866-05CA-4055-BD10-90352B7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3B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53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43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2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3B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3B"/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styleId="Fett">
    <w:name w:val="Strong"/>
    <w:basedOn w:val="Absatz-Standardschriftart"/>
    <w:uiPriority w:val="22"/>
    <w:qFormat/>
    <w:rsid w:val="003C1119"/>
    <w:rPr>
      <w:b/>
      <w:bCs/>
    </w:rPr>
  </w:style>
  <w:style w:type="character" w:customStyle="1" w:styleId="redactor-unlink">
    <w:name w:val="redactor-unlink"/>
    <w:basedOn w:val="Absatz-Standardschriftart"/>
    <w:rsid w:val="003C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erhahn.it/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RVADS01\Daten-Gretzcom\Forte%20PR\Langtaufererhof\Medienmitteilungen\info@fortepr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gtaufererhof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Mitarbeiter/In</dc:creator>
  <cp:lastModifiedBy>Cestele Camille (Gretz Communications AG)</cp:lastModifiedBy>
  <cp:revision>3</cp:revision>
  <dcterms:created xsi:type="dcterms:W3CDTF">2021-05-26T12:35:00Z</dcterms:created>
  <dcterms:modified xsi:type="dcterms:W3CDTF">2021-05-27T10:01:00Z</dcterms:modified>
</cp:coreProperties>
</file>