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E5EB4" w14:textId="77777777" w:rsidR="00536587" w:rsidRPr="00364E94" w:rsidRDefault="00536587" w:rsidP="00BD54C6">
      <w:pPr>
        <w:spacing w:after="240" w:line="312" w:lineRule="auto"/>
        <w:ind w:right="-2"/>
        <w:jc w:val="both"/>
        <w:outlineLvl w:val="0"/>
        <w:rPr>
          <w:rFonts w:ascii="Arial" w:eastAsia="Times New Roman" w:hAnsi="Arial" w:cs="Arial"/>
          <w:b/>
          <w:bCs/>
          <w:kern w:val="36"/>
          <w:lang w:eastAsia="fr-CH"/>
        </w:rPr>
      </w:pPr>
      <w:r w:rsidRPr="00364E94">
        <w:rPr>
          <w:rFonts w:ascii="Arial" w:eastAsia="Times New Roman" w:hAnsi="Arial" w:cs="Arial"/>
          <w:b/>
          <w:bCs/>
          <w:kern w:val="36"/>
          <w:sz w:val="28"/>
          <w:lang w:eastAsia="fr-CH"/>
        </w:rPr>
        <w:t>Medienmitteilung</w:t>
      </w:r>
    </w:p>
    <w:p w14:paraId="7C62E876" w14:textId="1F50A0F2" w:rsidR="00783CA0" w:rsidRPr="00B60BE9" w:rsidRDefault="00F41077" w:rsidP="00783CA0">
      <w:pPr>
        <w:pStyle w:val="StandardWeb"/>
        <w:spacing w:after="0"/>
        <w:ind w:right="-2"/>
        <w:jc w:val="both"/>
        <w:rPr>
          <w:rFonts w:ascii="Arial" w:eastAsia="Times New Roman" w:hAnsi="Arial" w:cs="Arial"/>
          <w:b/>
          <w:bCs/>
          <w:kern w:val="36"/>
          <w:sz w:val="28"/>
          <w:szCs w:val="48"/>
        </w:rPr>
      </w:pPr>
      <w:r>
        <w:rPr>
          <w:rFonts w:ascii="Arial" w:eastAsia="Times New Roman" w:hAnsi="Arial" w:cs="Arial"/>
          <w:b/>
          <w:bCs/>
          <w:kern w:val="36"/>
          <w:sz w:val="28"/>
          <w:szCs w:val="48"/>
        </w:rPr>
        <w:t>Den</w:t>
      </w:r>
      <w:r w:rsidR="00812DEE">
        <w:rPr>
          <w:rFonts w:ascii="Arial" w:eastAsia="Times New Roman" w:hAnsi="Arial" w:cs="Arial"/>
          <w:b/>
          <w:bCs/>
          <w:kern w:val="36"/>
          <w:sz w:val="28"/>
          <w:szCs w:val="48"/>
        </w:rPr>
        <w:t xml:space="preserve"> Sommer</w:t>
      </w:r>
      <w:r>
        <w:rPr>
          <w:rFonts w:ascii="Arial" w:eastAsia="Times New Roman" w:hAnsi="Arial" w:cs="Arial"/>
          <w:b/>
          <w:bCs/>
          <w:kern w:val="36"/>
          <w:sz w:val="28"/>
          <w:szCs w:val="48"/>
        </w:rPr>
        <w:t xml:space="preserve"> erneut</w:t>
      </w:r>
      <w:r w:rsidR="00812DEE">
        <w:rPr>
          <w:rFonts w:ascii="Arial" w:eastAsia="Times New Roman" w:hAnsi="Arial" w:cs="Arial"/>
          <w:b/>
          <w:bCs/>
          <w:kern w:val="36"/>
          <w:sz w:val="28"/>
          <w:szCs w:val="48"/>
        </w:rPr>
        <w:t xml:space="preserve"> unter</w:t>
      </w:r>
      <w:r>
        <w:rPr>
          <w:rFonts w:ascii="Arial" w:eastAsia="Times New Roman" w:hAnsi="Arial" w:cs="Arial"/>
          <w:b/>
          <w:bCs/>
          <w:kern w:val="36"/>
          <w:sz w:val="28"/>
          <w:szCs w:val="48"/>
        </w:rPr>
        <w:t xml:space="preserve"> dem Südtiroler</w:t>
      </w:r>
      <w:r w:rsidR="00812DEE">
        <w:rPr>
          <w:rFonts w:ascii="Arial" w:eastAsia="Times New Roman" w:hAnsi="Arial" w:cs="Arial"/>
          <w:b/>
          <w:bCs/>
          <w:kern w:val="36"/>
          <w:sz w:val="28"/>
          <w:szCs w:val="48"/>
        </w:rPr>
        <w:t xml:space="preserve"> Sternen</w:t>
      </w:r>
      <w:r>
        <w:rPr>
          <w:rFonts w:ascii="Arial" w:eastAsia="Times New Roman" w:hAnsi="Arial" w:cs="Arial"/>
          <w:b/>
          <w:bCs/>
          <w:kern w:val="36"/>
          <w:sz w:val="28"/>
          <w:szCs w:val="48"/>
        </w:rPr>
        <w:t>himmel</w:t>
      </w:r>
      <w:r w:rsidR="00812DEE">
        <w:rPr>
          <w:rFonts w:ascii="Arial" w:eastAsia="Times New Roman" w:hAnsi="Arial" w:cs="Arial"/>
          <w:b/>
          <w:bCs/>
          <w:kern w:val="36"/>
          <w:sz w:val="28"/>
          <w:szCs w:val="48"/>
        </w:rPr>
        <w:t xml:space="preserve"> geniessen</w:t>
      </w:r>
    </w:p>
    <w:p w14:paraId="58162A07" w14:textId="3C667A44" w:rsidR="00C42464" w:rsidRPr="004D29CB" w:rsidRDefault="00536587" w:rsidP="00C42464">
      <w:pPr>
        <w:pStyle w:val="StandardWeb"/>
        <w:spacing w:after="0"/>
        <w:ind w:right="-2"/>
        <w:jc w:val="both"/>
        <w:rPr>
          <w:rFonts w:ascii="Arial" w:hAnsi="Arial" w:cs="Arial"/>
          <w:b/>
          <w:sz w:val="22"/>
        </w:rPr>
      </w:pPr>
      <w:r w:rsidRPr="00364E94">
        <w:rPr>
          <w:rFonts w:ascii="Arial" w:hAnsi="Arial" w:cs="Arial"/>
          <w:b/>
          <w:sz w:val="22"/>
        </w:rPr>
        <w:t>Bern/</w:t>
      </w:r>
      <w:r w:rsidR="0072773E" w:rsidRPr="00364E94">
        <w:rPr>
          <w:rFonts w:ascii="Arial" w:hAnsi="Arial" w:cs="Arial"/>
          <w:b/>
          <w:sz w:val="22"/>
        </w:rPr>
        <w:t>Toblach</w:t>
      </w:r>
      <w:r w:rsidRPr="00364E94">
        <w:rPr>
          <w:rFonts w:ascii="Arial" w:hAnsi="Arial" w:cs="Arial"/>
          <w:b/>
          <w:sz w:val="22"/>
        </w:rPr>
        <w:t xml:space="preserve">, </w:t>
      </w:r>
      <w:r w:rsidR="0069414B">
        <w:rPr>
          <w:rFonts w:ascii="Arial" w:hAnsi="Arial" w:cs="Arial"/>
          <w:b/>
          <w:sz w:val="22"/>
        </w:rPr>
        <w:t>20</w:t>
      </w:r>
      <w:r w:rsidRPr="00364E94">
        <w:rPr>
          <w:rFonts w:ascii="Arial" w:hAnsi="Arial" w:cs="Arial"/>
          <w:b/>
          <w:sz w:val="22"/>
        </w:rPr>
        <w:t xml:space="preserve">. </w:t>
      </w:r>
      <w:r w:rsidR="0069414B">
        <w:rPr>
          <w:rFonts w:ascii="Arial" w:hAnsi="Arial" w:cs="Arial"/>
          <w:b/>
          <w:sz w:val="22"/>
        </w:rPr>
        <w:t>Mai</w:t>
      </w:r>
      <w:r w:rsidRPr="00364E94">
        <w:rPr>
          <w:rFonts w:ascii="Arial" w:hAnsi="Arial" w:cs="Arial"/>
          <w:b/>
          <w:sz w:val="22"/>
        </w:rPr>
        <w:t xml:space="preserve"> 20</w:t>
      </w:r>
      <w:r w:rsidR="0069414B">
        <w:rPr>
          <w:rFonts w:ascii="Arial" w:hAnsi="Arial" w:cs="Arial"/>
          <w:b/>
          <w:sz w:val="22"/>
        </w:rPr>
        <w:t>21</w:t>
      </w:r>
      <w:r w:rsidRPr="00364E94">
        <w:rPr>
          <w:rFonts w:ascii="Arial" w:hAnsi="Arial" w:cs="Arial"/>
          <w:b/>
          <w:sz w:val="22"/>
        </w:rPr>
        <w:t xml:space="preserve"> </w:t>
      </w:r>
      <w:r w:rsidR="00C5162C" w:rsidRPr="00364E94">
        <w:rPr>
          <w:rFonts w:ascii="Arial" w:hAnsi="Arial" w:cs="Arial"/>
          <w:b/>
          <w:sz w:val="22"/>
        </w:rPr>
        <w:t>–</w:t>
      </w:r>
      <w:r w:rsidRPr="00364E94">
        <w:rPr>
          <w:rFonts w:ascii="Arial" w:hAnsi="Arial" w:cs="Arial"/>
          <w:b/>
          <w:sz w:val="22"/>
        </w:rPr>
        <w:t xml:space="preserve"> </w:t>
      </w:r>
      <w:r w:rsidR="00BC67D2" w:rsidRPr="00BC67D2">
        <w:rPr>
          <w:rFonts w:ascii="Arial" w:hAnsi="Arial" w:cs="Arial"/>
          <w:b/>
          <w:sz w:val="22"/>
        </w:rPr>
        <w:t>Wer träumt nicht von seinem Häuschen in den Bergen? Ruhe, Entspannung, Kraft tanken und das stilvolle Interieur der lichtdurchfluteten Chalets geniessen</w:t>
      </w:r>
      <w:r w:rsidR="00BC67D2">
        <w:rPr>
          <w:rFonts w:ascii="Arial" w:hAnsi="Arial" w:cs="Arial"/>
          <w:b/>
          <w:sz w:val="22"/>
        </w:rPr>
        <w:t>. Dies ist nun endlich wieder möglich</w:t>
      </w:r>
      <w:r w:rsidR="00F41077">
        <w:rPr>
          <w:rFonts w:ascii="Arial" w:hAnsi="Arial" w:cs="Arial"/>
          <w:b/>
          <w:sz w:val="22"/>
        </w:rPr>
        <w:t xml:space="preserve"> im Südtirol</w:t>
      </w:r>
      <w:r w:rsidR="00BC67D2">
        <w:rPr>
          <w:rFonts w:ascii="Arial" w:hAnsi="Arial" w:cs="Arial"/>
          <w:b/>
          <w:sz w:val="22"/>
        </w:rPr>
        <w:t xml:space="preserve">: </w:t>
      </w:r>
      <w:r w:rsidR="00783CA0" w:rsidRPr="00783CA0">
        <w:rPr>
          <w:rFonts w:ascii="Arial" w:hAnsi="Arial" w:cs="Arial"/>
          <w:b/>
          <w:sz w:val="22"/>
        </w:rPr>
        <w:t xml:space="preserve">Die zwölf </w:t>
      </w:r>
      <w:r w:rsidR="0029521F">
        <w:rPr>
          <w:rFonts w:ascii="Arial" w:hAnsi="Arial" w:cs="Arial"/>
          <w:b/>
          <w:sz w:val="22"/>
        </w:rPr>
        <w:t xml:space="preserve">individuellen </w:t>
      </w:r>
      <w:proofErr w:type="spellStart"/>
      <w:r w:rsidR="00783CA0" w:rsidRPr="00783CA0">
        <w:rPr>
          <w:rFonts w:ascii="Arial" w:hAnsi="Arial" w:cs="Arial"/>
          <w:b/>
          <w:sz w:val="22"/>
        </w:rPr>
        <w:t>Skyview</w:t>
      </w:r>
      <w:proofErr w:type="spellEnd"/>
      <w:r w:rsidR="00783CA0" w:rsidRPr="00783CA0">
        <w:rPr>
          <w:rFonts w:ascii="Arial" w:hAnsi="Arial" w:cs="Arial"/>
          <w:b/>
          <w:sz w:val="22"/>
        </w:rPr>
        <w:t xml:space="preserve"> Chalets </w:t>
      </w:r>
      <w:r w:rsidR="00BC67D2">
        <w:rPr>
          <w:rFonts w:ascii="Arial" w:hAnsi="Arial" w:cs="Arial"/>
          <w:b/>
          <w:sz w:val="22"/>
        </w:rPr>
        <w:t xml:space="preserve">freuen sich darauf, </w:t>
      </w:r>
      <w:r w:rsidR="00C42464">
        <w:rPr>
          <w:rFonts w:ascii="Arial" w:hAnsi="Arial" w:cs="Arial"/>
          <w:b/>
          <w:sz w:val="22"/>
        </w:rPr>
        <w:t>ab sofort</w:t>
      </w:r>
      <w:r w:rsidR="00BC67D2">
        <w:rPr>
          <w:rFonts w:ascii="Arial" w:hAnsi="Arial" w:cs="Arial"/>
          <w:b/>
          <w:sz w:val="22"/>
        </w:rPr>
        <w:t xml:space="preserve"> wieder Gäste willkommen zu heissen</w:t>
      </w:r>
      <w:r w:rsidR="00812DEE">
        <w:rPr>
          <w:rFonts w:ascii="Arial" w:hAnsi="Arial" w:cs="Arial"/>
          <w:b/>
          <w:sz w:val="22"/>
        </w:rPr>
        <w:t xml:space="preserve"> – der </w:t>
      </w:r>
      <w:r w:rsidR="00812DEE" w:rsidRPr="00812DEE">
        <w:rPr>
          <w:rFonts w:ascii="Arial" w:hAnsi="Arial" w:cs="Arial"/>
          <w:b/>
          <w:sz w:val="22"/>
        </w:rPr>
        <w:t>freie Blick in den funkelnden Sternenhimmel</w:t>
      </w:r>
      <w:r w:rsidR="00812DEE">
        <w:rPr>
          <w:rFonts w:ascii="Arial" w:hAnsi="Arial" w:cs="Arial"/>
          <w:b/>
          <w:sz w:val="22"/>
        </w:rPr>
        <w:t xml:space="preserve"> inbegriffen.</w:t>
      </w:r>
    </w:p>
    <w:p w14:paraId="336EDF00" w14:textId="1E0A5128" w:rsidR="00812DEE" w:rsidRPr="00812DEE" w:rsidRDefault="00812DEE" w:rsidP="00BD54C6">
      <w:pPr>
        <w:pStyle w:val="StandardWeb"/>
        <w:spacing w:after="0"/>
        <w:ind w:right="-2"/>
        <w:jc w:val="both"/>
        <w:rPr>
          <w:rFonts w:ascii="Arial" w:eastAsia="Times New Roman" w:hAnsi="Arial" w:cs="Arial"/>
          <w:b/>
          <w:bCs/>
          <w:kern w:val="36"/>
          <w:sz w:val="22"/>
          <w:szCs w:val="22"/>
        </w:rPr>
      </w:pPr>
      <w:r w:rsidRPr="00812DEE">
        <w:rPr>
          <w:rFonts w:ascii="Arial" w:eastAsia="Times New Roman" w:hAnsi="Arial" w:cs="Arial"/>
          <w:b/>
          <w:bCs/>
          <w:kern w:val="36"/>
          <w:sz w:val="22"/>
          <w:szCs w:val="22"/>
        </w:rPr>
        <w:t>Traumhafte Erholungsoase</w:t>
      </w:r>
    </w:p>
    <w:p w14:paraId="49845CBB" w14:textId="23B009A6" w:rsidR="00871ADD" w:rsidRPr="00C42464" w:rsidRDefault="00783CA0" w:rsidP="00BD54C6">
      <w:pPr>
        <w:pStyle w:val="StandardWeb"/>
        <w:spacing w:after="0"/>
        <w:ind w:right="-2"/>
        <w:jc w:val="both"/>
        <w:rPr>
          <w:rFonts w:ascii="Arial" w:hAnsi="Arial" w:cs="Arial"/>
          <w:sz w:val="22"/>
        </w:rPr>
      </w:pPr>
      <w:r w:rsidRPr="00783CA0">
        <w:rPr>
          <w:rFonts w:ascii="Arial" w:eastAsia="Times New Roman" w:hAnsi="Arial" w:cs="Arial"/>
          <w:bCs/>
          <w:kern w:val="36"/>
          <w:sz w:val="22"/>
          <w:szCs w:val="22"/>
        </w:rPr>
        <w:t xml:space="preserve">Ferien an diesem traumhaften Ort bedeuten Ruhe, Entspannung, Zweisamkeit und absolute Freiheit – ideal </w:t>
      </w:r>
      <w:r w:rsidR="00C42464">
        <w:rPr>
          <w:rFonts w:ascii="Arial" w:eastAsia="Times New Roman" w:hAnsi="Arial" w:cs="Arial"/>
          <w:bCs/>
          <w:kern w:val="36"/>
          <w:sz w:val="22"/>
          <w:szCs w:val="22"/>
        </w:rPr>
        <w:t xml:space="preserve">nicht nur </w:t>
      </w:r>
      <w:r w:rsidRPr="00783CA0">
        <w:rPr>
          <w:rFonts w:ascii="Arial" w:eastAsia="Times New Roman" w:hAnsi="Arial" w:cs="Arial"/>
          <w:bCs/>
          <w:kern w:val="36"/>
          <w:sz w:val="22"/>
          <w:szCs w:val="22"/>
        </w:rPr>
        <w:t>für Träumer und Geniesser</w:t>
      </w:r>
      <w:r w:rsidR="00C42464">
        <w:rPr>
          <w:rFonts w:ascii="Arial" w:eastAsia="Times New Roman" w:hAnsi="Arial" w:cs="Arial"/>
          <w:bCs/>
          <w:kern w:val="36"/>
          <w:sz w:val="22"/>
          <w:szCs w:val="22"/>
        </w:rPr>
        <w:t>, sondern jeden, der sich endlich wieder einmal so richtig erholen möchte</w:t>
      </w:r>
      <w:r w:rsidRPr="00783CA0">
        <w:rPr>
          <w:rFonts w:ascii="Arial" w:eastAsia="Times New Roman" w:hAnsi="Arial" w:cs="Arial"/>
          <w:bCs/>
          <w:kern w:val="36"/>
          <w:sz w:val="22"/>
          <w:szCs w:val="22"/>
        </w:rPr>
        <w:t xml:space="preserve">. </w:t>
      </w:r>
      <w:r w:rsidR="00C42464">
        <w:rPr>
          <w:rFonts w:ascii="Arial" w:eastAsia="Times New Roman" w:hAnsi="Arial" w:cs="Arial"/>
          <w:bCs/>
          <w:kern w:val="36"/>
          <w:sz w:val="22"/>
          <w:szCs w:val="22"/>
        </w:rPr>
        <w:t>Die Cha</w:t>
      </w:r>
      <w:r w:rsidR="00812DEE">
        <w:rPr>
          <w:rFonts w:ascii="Arial" w:eastAsia="Times New Roman" w:hAnsi="Arial" w:cs="Arial"/>
          <w:bCs/>
          <w:kern w:val="36"/>
          <w:sz w:val="22"/>
          <w:szCs w:val="22"/>
        </w:rPr>
        <w:t xml:space="preserve">lets </w:t>
      </w:r>
      <w:r w:rsidR="00C42464" w:rsidRPr="00C42464">
        <w:rPr>
          <w:rFonts w:ascii="Arial" w:hAnsi="Arial" w:cs="Arial"/>
          <w:sz w:val="22"/>
        </w:rPr>
        <w:t>sind ausschliesslich Erwachsenen vorbehalten und können in den Kategorien «Chalet Superior» oder «Chalet Deluxe» gebucht werden. Beide Chalet-Typen sind 35m2 gross und haben eine identische Ausstattung. Das Doppelbett mit Glas Cube ermöglicht einen freien Blick in den funkelnden Sternenhimmel und in die Natur.</w:t>
      </w:r>
      <w:r w:rsidR="00C42464">
        <w:rPr>
          <w:rFonts w:ascii="Arial" w:hAnsi="Arial" w:cs="Arial"/>
          <w:sz w:val="22"/>
        </w:rPr>
        <w:t xml:space="preserve"> </w:t>
      </w:r>
      <w:r w:rsidRPr="00783CA0">
        <w:rPr>
          <w:rFonts w:ascii="Arial" w:eastAsia="Times New Roman" w:hAnsi="Arial" w:cs="Arial"/>
          <w:bCs/>
          <w:kern w:val="36"/>
          <w:sz w:val="22"/>
          <w:szCs w:val="22"/>
        </w:rPr>
        <w:t>Der Toblacher See ist in rund fünf Autofahrtstunden ab Zürich über Innsbruck erreichbar.</w:t>
      </w:r>
      <w:r w:rsidR="00C42464">
        <w:rPr>
          <w:rFonts w:ascii="Arial" w:eastAsia="Times New Roman" w:hAnsi="Arial" w:cs="Arial"/>
          <w:bCs/>
          <w:kern w:val="36"/>
          <w:sz w:val="22"/>
          <w:szCs w:val="22"/>
        </w:rPr>
        <w:t xml:space="preserve"> </w:t>
      </w:r>
    </w:p>
    <w:p w14:paraId="1DB157FC" w14:textId="470E5AF3" w:rsidR="00783CA0" w:rsidRPr="00BC67D2" w:rsidRDefault="00C42464" w:rsidP="00BC67D2">
      <w:pPr>
        <w:pStyle w:val="StandardWeb"/>
        <w:spacing w:after="0"/>
        <w:ind w:right="-2"/>
        <w:jc w:val="both"/>
        <w:rPr>
          <w:rFonts w:ascii="Arial" w:eastAsia="Times New Roman" w:hAnsi="Arial" w:cs="Arial"/>
          <w:b/>
          <w:bCs/>
          <w:kern w:val="36"/>
          <w:sz w:val="22"/>
          <w:szCs w:val="22"/>
        </w:rPr>
      </w:pPr>
      <w:r>
        <w:rPr>
          <w:rFonts w:ascii="Arial" w:eastAsia="Times New Roman" w:hAnsi="Arial" w:cs="Arial"/>
          <w:b/>
          <w:bCs/>
          <w:kern w:val="36"/>
          <w:sz w:val="22"/>
          <w:szCs w:val="22"/>
        </w:rPr>
        <w:t>Sorglose Ferien geniessen</w:t>
      </w:r>
    </w:p>
    <w:p w14:paraId="48883336" w14:textId="1FACC814" w:rsidR="00C42464" w:rsidRDefault="00BC67D2" w:rsidP="00BC67D2">
      <w:pPr>
        <w:pStyle w:val="StandardWeb"/>
        <w:spacing w:after="0"/>
        <w:ind w:right="-2"/>
        <w:jc w:val="both"/>
        <w:rPr>
          <w:rFonts w:ascii="Arial" w:eastAsia="Times New Roman" w:hAnsi="Arial" w:cs="Arial"/>
          <w:bCs/>
          <w:kern w:val="36"/>
          <w:sz w:val="22"/>
          <w:szCs w:val="22"/>
        </w:rPr>
      </w:pPr>
      <w:r w:rsidRPr="00BC67D2">
        <w:rPr>
          <w:rFonts w:ascii="Arial" w:eastAsia="Times New Roman" w:hAnsi="Arial" w:cs="Arial"/>
          <w:bCs/>
          <w:kern w:val="36"/>
          <w:sz w:val="22"/>
          <w:szCs w:val="22"/>
        </w:rPr>
        <w:t xml:space="preserve">Alle Vorkehrungen für </w:t>
      </w:r>
      <w:r w:rsidR="00C42464">
        <w:rPr>
          <w:rFonts w:ascii="Arial" w:eastAsia="Times New Roman" w:hAnsi="Arial" w:cs="Arial"/>
          <w:bCs/>
          <w:kern w:val="36"/>
          <w:sz w:val="22"/>
          <w:szCs w:val="22"/>
        </w:rPr>
        <w:t xml:space="preserve">sichere und sorgenfreie Ferien </w:t>
      </w:r>
      <w:r w:rsidRPr="00BC67D2">
        <w:rPr>
          <w:rFonts w:ascii="Arial" w:eastAsia="Times New Roman" w:hAnsi="Arial" w:cs="Arial"/>
          <w:bCs/>
          <w:kern w:val="36"/>
          <w:sz w:val="22"/>
          <w:szCs w:val="22"/>
        </w:rPr>
        <w:t>am Toblacher See w</w:t>
      </w:r>
      <w:r w:rsidR="00C42464">
        <w:rPr>
          <w:rFonts w:ascii="Arial" w:eastAsia="Times New Roman" w:hAnsi="Arial" w:cs="Arial"/>
          <w:bCs/>
          <w:kern w:val="36"/>
          <w:sz w:val="22"/>
          <w:szCs w:val="22"/>
        </w:rPr>
        <w:t>urden</w:t>
      </w:r>
      <w:r w:rsidRPr="00BC67D2">
        <w:rPr>
          <w:rFonts w:ascii="Arial" w:eastAsia="Times New Roman" w:hAnsi="Arial" w:cs="Arial"/>
          <w:bCs/>
          <w:kern w:val="36"/>
          <w:sz w:val="22"/>
          <w:szCs w:val="22"/>
        </w:rPr>
        <w:t xml:space="preserve"> getroffen:</w:t>
      </w:r>
      <w:r>
        <w:rPr>
          <w:rFonts w:ascii="Arial" w:eastAsia="Times New Roman" w:hAnsi="Arial" w:cs="Arial"/>
          <w:bCs/>
          <w:kern w:val="36"/>
          <w:sz w:val="22"/>
          <w:szCs w:val="22"/>
        </w:rPr>
        <w:t xml:space="preserve"> </w:t>
      </w:r>
      <w:r w:rsidRPr="00BC67D2">
        <w:rPr>
          <w:rFonts w:ascii="Arial" w:eastAsia="Times New Roman" w:hAnsi="Arial" w:cs="Arial"/>
          <w:bCs/>
          <w:kern w:val="36"/>
          <w:sz w:val="22"/>
          <w:szCs w:val="22"/>
        </w:rPr>
        <w:t xml:space="preserve">Für </w:t>
      </w:r>
      <w:r w:rsidR="00C42464">
        <w:rPr>
          <w:rFonts w:ascii="Arial" w:eastAsia="Times New Roman" w:hAnsi="Arial" w:cs="Arial"/>
          <w:bCs/>
          <w:kern w:val="36"/>
          <w:sz w:val="22"/>
          <w:szCs w:val="22"/>
        </w:rPr>
        <w:t xml:space="preserve">unbeschwerte Ferien wird nach wie vor </w:t>
      </w:r>
      <w:r w:rsidRPr="00BC67D2">
        <w:rPr>
          <w:rFonts w:ascii="Arial" w:eastAsia="Times New Roman" w:hAnsi="Arial" w:cs="Arial"/>
          <w:bCs/>
          <w:kern w:val="36"/>
          <w:sz w:val="22"/>
          <w:szCs w:val="22"/>
        </w:rPr>
        <w:t xml:space="preserve">auf maximale Hygienestandards in allen Bereichen </w:t>
      </w:r>
      <w:r w:rsidR="00C42464">
        <w:rPr>
          <w:rFonts w:ascii="Arial" w:eastAsia="Times New Roman" w:hAnsi="Arial" w:cs="Arial"/>
          <w:bCs/>
          <w:kern w:val="36"/>
          <w:sz w:val="22"/>
          <w:szCs w:val="22"/>
        </w:rPr>
        <w:t xml:space="preserve">achtgegeben </w:t>
      </w:r>
      <w:r w:rsidRPr="00BC67D2">
        <w:rPr>
          <w:rFonts w:ascii="Arial" w:eastAsia="Times New Roman" w:hAnsi="Arial" w:cs="Arial"/>
          <w:bCs/>
          <w:kern w:val="36"/>
          <w:sz w:val="22"/>
          <w:szCs w:val="22"/>
        </w:rPr>
        <w:t xml:space="preserve">– dies reicht von Desinfektionsmitteln bis zur Dampfreinigung. Ausserdem: Die Abstandsregelungen können </w:t>
      </w:r>
      <w:r w:rsidR="00812DEE">
        <w:rPr>
          <w:rFonts w:ascii="Arial" w:eastAsia="Times New Roman" w:hAnsi="Arial" w:cs="Arial"/>
          <w:bCs/>
          <w:kern w:val="36"/>
          <w:sz w:val="22"/>
          <w:szCs w:val="22"/>
        </w:rPr>
        <w:t xml:space="preserve">absolut </w:t>
      </w:r>
      <w:r w:rsidRPr="00BC67D2">
        <w:rPr>
          <w:rFonts w:ascii="Arial" w:eastAsia="Times New Roman" w:hAnsi="Arial" w:cs="Arial"/>
          <w:bCs/>
          <w:kern w:val="36"/>
          <w:sz w:val="22"/>
          <w:szCs w:val="22"/>
        </w:rPr>
        <w:t>ohne Probleme</w:t>
      </w:r>
      <w:r w:rsidR="00812DEE">
        <w:rPr>
          <w:rFonts w:ascii="Arial" w:eastAsia="Times New Roman" w:hAnsi="Arial" w:cs="Arial"/>
          <w:bCs/>
          <w:kern w:val="36"/>
          <w:sz w:val="22"/>
          <w:szCs w:val="22"/>
        </w:rPr>
        <w:t xml:space="preserve"> oder die geringsten Einschränkungen </w:t>
      </w:r>
      <w:r w:rsidRPr="00BC67D2">
        <w:rPr>
          <w:rFonts w:ascii="Arial" w:eastAsia="Times New Roman" w:hAnsi="Arial" w:cs="Arial"/>
          <w:bCs/>
          <w:kern w:val="36"/>
          <w:sz w:val="22"/>
          <w:szCs w:val="22"/>
        </w:rPr>
        <w:t xml:space="preserve"> eingehalten werden, schliesslich gibt’s auf </w:t>
      </w:r>
      <w:r w:rsidR="00C42464">
        <w:rPr>
          <w:rFonts w:ascii="Arial" w:eastAsia="Times New Roman" w:hAnsi="Arial" w:cs="Arial"/>
          <w:bCs/>
          <w:kern w:val="36"/>
          <w:sz w:val="22"/>
          <w:szCs w:val="22"/>
        </w:rPr>
        <w:t xml:space="preserve">dem </w:t>
      </w:r>
      <w:r w:rsidRPr="00BC67D2">
        <w:rPr>
          <w:rFonts w:ascii="Arial" w:eastAsia="Times New Roman" w:hAnsi="Arial" w:cs="Arial"/>
          <w:bCs/>
          <w:kern w:val="36"/>
          <w:sz w:val="22"/>
          <w:szCs w:val="22"/>
        </w:rPr>
        <w:t>terrassenförmigen Areal viel Platz für jeden einzelnen Gast</w:t>
      </w:r>
      <w:r w:rsidR="00C42464">
        <w:rPr>
          <w:rFonts w:ascii="Arial" w:eastAsia="Times New Roman" w:hAnsi="Arial" w:cs="Arial"/>
          <w:bCs/>
          <w:kern w:val="36"/>
          <w:sz w:val="22"/>
          <w:szCs w:val="22"/>
        </w:rPr>
        <w:t>.</w:t>
      </w:r>
    </w:p>
    <w:p w14:paraId="48968EA5" w14:textId="77777777" w:rsidR="00C42464" w:rsidRPr="00C42464" w:rsidRDefault="00C42464" w:rsidP="00BC67D2">
      <w:pPr>
        <w:pStyle w:val="StandardWeb"/>
        <w:spacing w:after="0"/>
        <w:ind w:right="-2"/>
        <w:jc w:val="both"/>
        <w:rPr>
          <w:rFonts w:ascii="Arial" w:eastAsia="Times New Roman" w:hAnsi="Arial" w:cs="Arial"/>
          <w:b/>
          <w:bCs/>
          <w:kern w:val="36"/>
          <w:sz w:val="22"/>
          <w:szCs w:val="22"/>
        </w:rPr>
      </w:pPr>
      <w:r w:rsidRPr="00C42464">
        <w:rPr>
          <w:rFonts w:ascii="Arial" w:eastAsia="Times New Roman" w:hAnsi="Arial" w:cs="Arial"/>
          <w:b/>
          <w:bCs/>
          <w:kern w:val="36"/>
          <w:sz w:val="22"/>
          <w:szCs w:val="22"/>
        </w:rPr>
        <w:t>Sommerspass in den Dolomiten</w:t>
      </w:r>
    </w:p>
    <w:p w14:paraId="5CF54D7C" w14:textId="0A52DFA1" w:rsidR="00783CA0" w:rsidRPr="00364E94" w:rsidRDefault="00783CA0" w:rsidP="00BC67D2">
      <w:pPr>
        <w:pStyle w:val="StandardWeb"/>
        <w:spacing w:after="0"/>
        <w:ind w:right="-2"/>
        <w:jc w:val="both"/>
        <w:rPr>
          <w:rFonts w:ascii="Arial" w:eastAsia="Times New Roman" w:hAnsi="Arial" w:cs="Arial"/>
          <w:bCs/>
          <w:kern w:val="36"/>
          <w:sz w:val="22"/>
          <w:szCs w:val="22"/>
        </w:rPr>
      </w:pPr>
      <w:r w:rsidRPr="00783CA0">
        <w:rPr>
          <w:rFonts w:ascii="Arial" w:eastAsia="Times New Roman" w:hAnsi="Arial" w:cs="Arial"/>
          <w:bCs/>
          <w:kern w:val="36"/>
          <w:sz w:val="22"/>
          <w:szCs w:val="22"/>
        </w:rPr>
        <w:t xml:space="preserve">In den Dolomiten wird eine Vielzahl von Aktivitäten </w:t>
      </w:r>
      <w:r w:rsidR="00C42464">
        <w:rPr>
          <w:rFonts w:ascii="Arial" w:eastAsia="Times New Roman" w:hAnsi="Arial" w:cs="Arial"/>
          <w:bCs/>
          <w:kern w:val="36"/>
          <w:sz w:val="22"/>
          <w:szCs w:val="22"/>
        </w:rPr>
        <w:t>geboten</w:t>
      </w:r>
      <w:r w:rsidRPr="00783CA0">
        <w:rPr>
          <w:rFonts w:ascii="Arial" w:eastAsia="Times New Roman" w:hAnsi="Arial" w:cs="Arial"/>
          <w:bCs/>
          <w:kern w:val="36"/>
          <w:sz w:val="22"/>
          <w:szCs w:val="22"/>
        </w:rPr>
        <w:t xml:space="preserve">. Im Sommer trumpft das Gebiet mit einer abwechslungsreichen Landschaft auf: Seen, Almen und Berge, in denen man Biken, Wandern und Joggen kann. </w:t>
      </w:r>
      <w:r w:rsidR="00C42464">
        <w:rPr>
          <w:rFonts w:ascii="Arial" w:eastAsia="Times New Roman" w:hAnsi="Arial" w:cs="Arial"/>
          <w:bCs/>
          <w:kern w:val="36"/>
          <w:sz w:val="22"/>
          <w:szCs w:val="22"/>
        </w:rPr>
        <w:t>Direkt vor der Haustüre liegt der</w:t>
      </w:r>
      <w:r w:rsidRPr="00783CA0">
        <w:rPr>
          <w:rFonts w:ascii="Arial" w:eastAsia="Times New Roman" w:hAnsi="Arial" w:cs="Arial"/>
          <w:bCs/>
          <w:kern w:val="36"/>
          <w:sz w:val="22"/>
          <w:szCs w:val="22"/>
        </w:rPr>
        <w:t xml:space="preserve"> Toblacher See: Die Seele baumeln lassen, die funkelnden Sonnenstrahlen geniessen und sanft über den See schunkeln – oder aber mit dem Pedalo um die Wette treten</w:t>
      </w:r>
      <w:r w:rsidR="00C42464">
        <w:rPr>
          <w:rFonts w:ascii="Arial" w:eastAsia="Times New Roman" w:hAnsi="Arial" w:cs="Arial"/>
          <w:bCs/>
          <w:kern w:val="36"/>
          <w:sz w:val="22"/>
          <w:szCs w:val="22"/>
        </w:rPr>
        <w:t>; alle Möglichkeiten stehen hier offen,</w:t>
      </w:r>
      <w:r w:rsidRPr="00783CA0">
        <w:rPr>
          <w:rFonts w:ascii="Arial" w:eastAsia="Times New Roman" w:hAnsi="Arial" w:cs="Arial"/>
          <w:bCs/>
          <w:kern w:val="36"/>
          <w:sz w:val="22"/>
          <w:szCs w:val="22"/>
        </w:rPr>
        <w:t xml:space="preserve"> Der Bootsverleih befindet sich nur 50 </w:t>
      </w:r>
      <w:r w:rsidR="00C42464">
        <w:rPr>
          <w:rFonts w:ascii="Arial" w:eastAsia="Times New Roman" w:hAnsi="Arial" w:cs="Arial"/>
          <w:bCs/>
          <w:kern w:val="36"/>
          <w:sz w:val="22"/>
          <w:szCs w:val="22"/>
        </w:rPr>
        <w:t xml:space="preserve">Meter von den </w:t>
      </w:r>
      <w:proofErr w:type="spellStart"/>
      <w:r w:rsidR="00C42464">
        <w:rPr>
          <w:rFonts w:ascii="Arial" w:eastAsia="Times New Roman" w:hAnsi="Arial" w:cs="Arial"/>
          <w:bCs/>
          <w:kern w:val="36"/>
          <w:sz w:val="22"/>
          <w:szCs w:val="22"/>
        </w:rPr>
        <w:t>Skyview</w:t>
      </w:r>
      <w:proofErr w:type="spellEnd"/>
      <w:r w:rsidR="00C42464">
        <w:rPr>
          <w:rFonts w:ascii="Arial" w:eastAsia="Times New Roman" w:hAnsi="Arial" w:cs="Arial"/>
          <w:bCs/>
          <w:kern w:val="36"/>
          <w:sz w:val="22"/>
          <w:szCs w:val="22"/>
        </w:rPr>
        <w:t xml:space="preserve"> Chalets</w:t>
      </w:r>
      <w:r w:rsidRPr="00783CA0">
        <w:rPr>
          <w:rFonts w:ascii="Arial" w:eastAsia="Times New Roman" w:hAnsi="Arial" w:cs="Arial"/>
          <w:bCs/>
          <w:kern w:val="36"/>
          <w:sz w:val="22"/>
          <w:szCs w:val="22"/>
        </w:rPr>
        <w:t xml:space="preserve"> entfernt. Schwimmen ist im See zwar möglich, allerdings ist dessen Temperatur mit maximal 16° doch eher kühl - Erfrischung zu angenehmeren Temperaturen gibt’s stattdessen im Naturbadeteich in Toblach oder im Kurpark in Niederdorf.</w:t>
      </w:r>
      <w:r w:rsidR="00167267">
        <w:rPr>
          <w:rFonts w:ascii="Arial" w:eastAsia="Times New Roman" w:hAnsi="Arial" w:cs="Arial"/>
          <w:bCs/>
          <w:kern w:val="36"/>
          <w:sz w:val="22"/>
          <w:szCs w:val="22"/>
        </w:rPr>
        <w:t xml:space="preserve"> </w:t>
      </w:r>
      <w:r w:rsidRPr="00783CA0">
        <w:rPr>
          <w:rFonts w:ascii="Arial" w:eastAsia="Times New Roman" w:hAnsi="Arial" w:cs="Arial"/>
          <w:bCs/>
          <w:kern w:val="36"/>
          <w:sz w:val="22"/>
          <w:szCs w:val="22"/>
        </w:rPr>
        <w:t>Rund um den Toblacher See führt in 11 Stationen ein interaktiver Entdeckungspfad mit Panorama-Plattformen.</w:t>
      </w:r>
    </w:p>
    <w:p w14:paraId="223E01C6" w14:textId="5736FE00" w:rsidR="00783CA0" w:rsidRPr="00783CA0" w:rsidRDefault="00812DEE" w:rsidP="00783CA0">
      <w:pPr>
        <w:rPr>
          <w:rFonts w:ascii="Arial" w:hAnsi="Arial" w:cs="Arial"/>
          <w:b/>
          <w:bCs/>
        </w:rPr>
      </w:pPr>
      <w:r>
        <w:rPr>
          <w:rFonts w:ascii="Arial" w:hAnsi="Arial" w:cs="Arial"/>
          <w:b/>
          <w:bCs/>
        </w:rPr>
        <w:t>Wanderparadies par excellence</w:t>
      </w:r>
    </w:p>
    <w:p w14:paraId="180074FD" w14:textId="77777777" w:rsidR="00812DEE" w:rsidRDefault="00783CA0" w:rsidP="00812DEE">
      <w:pPr>
        <w:rPr>
          <w:rFonts w:ascii="Arial" w:hAnsi="Arial" w:cs="Arial"/>
        </w:rPr>
      </w:pPr>
      <w:r w:rsidRPr="00783CA0">
        <w:rPr>
          <w:rFonts w:ascii="Arial" w:hAnsi="Arial" w:cs="Arial"/>
        </w:rPr>
        <w:t xml:space="preserve">Die Möglichkeiten </w:t>
      </w:r>
      <w:r w:rsidR="00C42464">
        <w:rPr>
          <w:rFonts w:ascii="Arial" w:hAnsi="Arial" w:cs="Arial"/>
        </w:rPr>
        <w:t>für Wanderer i</w:t>
      </w:r>
      <w:r w:rsidRPr="00783CA0">
        <w:rPr>
          <w:rFonts w:ascii="Arial" w:hAnsi="Arial" w:cs="Arial"/>
        </w:rPr>
        <w:t>n der Dolomiten-Region</w:t>
      </w:r>
      <w:r w:rsidR="00812DEE">
        <w:rPr>
          <w:rFonts w:ascii="Arial" w:hAnsi="Arial" w:cs="Arial"/>
        </w:rPr>
        <w:t xml:space="preserve"> sind zudem</w:t>
      </w:r>
      <w:r w:rsidRPr="00783CA0">
        <w:rPr>
          <w:rFonts w:ascii="Arial" w:hAnsi="Arial" w:cs="Arial"/>
        </w:rPr>
        <w:t xml:space="preserve"> immens. Vom Camping Toblach geht’s beispielsweise hinauf zum </w:t>
      </w:r>
      <w:proofErr w:type="spellStart"/>
      <w:r w:rsidRPr="00783CA0">
        <w:rPr>
          <w:rFonts w:ascii="Arial" w:hAnsi="Arial" w:cs="Arial"/>
        </w:rPr>
        <w:t>Sarlkofel</w:t>
      </w:r>
      <w:proofErr w:type="spellEnd"/>
      <w:r w:rsidRPr="00783CA0">
        <w:rPr>
          <w:rFonts w:ascii="Arial" w:hAnsi="Arial" w:cs="Arial"/>
        </w:rPr>
        <w:t xml:space="preserve"> (2.380 m), die </w:t>
      </w:r>
      <w:proofErr w:type="spellStart"/>
      <w:r w:rsidRPr="00783CA0">
        <w:rPr>
          <w:rFonts w:ascii="Arial" w:hAnsi="Arial" w:cs="Arial"/>
        </w:rPr>
        <w:t>Flodige</w:t>
      </w:r>
      <w:proofErr w:type="spellEnd"/>
      <w:r w:rsidRPr="00783CA0">
        <w:rPr>
          <w:rFonts w:ascii="Arial" w:hAnsi="Arial" w:cs="Arial"/>
        </w:rPr>
        <w:t xml:space="preserve"> Alm (2.163 m) und zur </w:t>
      </w:r>
      <w:proofErr w:type="spellStart"/>
      <w:r w:rsidRPr="00783CA0">
        <w:rPr>
          <w:rFonts w:ascii="Arial" w:hAnsi="Arial" w:cs="Arial"/>
        </w:rPr>
        <w:t>Putzalm</w:t>
      </w:r>
      <w:proofErr w:type="spellEnd"/>
      <w:r w:rsidRPr="00783CA0">
        <w:rPr>
          <w:rFonts w:ascii="Arial" w:hAnsi="Arial" w:cs="Arial"/>
        </w:rPr>
        <w:t xml:space="preserve"> (1.743 m). Doch auch die weltberühmten Drei Zinnen (UNESCO-Weltnaturerbe) oder den Monte Piano (2.205 m), das Freiluftmuseum zum 1. Weltkrieg, kann man von den </w:t>
      </w:r>
      <w:proofErr w:type="spellStart"/>
      <w:r w:rsidRPr="00783CA0">
        <w:rPr>
          <w:rFonts w:ascii="Arial" w:hAnsi="Arial" w:cs="Arial"/>
        </w:rPr>
        <w:lastRenderedPageBreak/>
        <w:t>Skyview</w:t>
      </w:r>
      <w:proofErr w:type="spellEnd"/>
      <w:r w:rsidRPr="00783CA0">
        <w:rPr>
          <w:rFonts w:ascii="Arial" w:hAnsi="Arial" w:cs="Arial"/>
        </w:rPr>
        <w:t xml:space="preserve"> Chalets bestens erreichen. Wie auch die </w:t>
      </w:r>
      <w:proofErr w:type="spellStart"/>
      <w:r w:rsidRPr="00783CA0">
        <w:rPr>
          <w:rFonts w:ascii="Arial" w:hAnsi="Arial" w:cs="Arial"/>
        </w:rPr>
        <w:t>Plätzwiese</w:t>
      </w:r>
      <w:proofErr w:type="spellEnd"/>
      <w:r w:rsidRPr="00783CA0">
        <w:rPr>
          <w:rFonts w:ascii="Arial" w:hAnsi="Arial" w:cs="Arial"/>
        </w:rPr>
        <w:t xml:space="preserve"> (1.993 m), das sonnige Hochplateau in den </w:t>
      </w:r>
      <w:proofErr w:type="spellStart"/>
      <w:r w:rsidRPr="00783CA0">
        <w:rPr>
          <w:rFonts w:ascii="Arial" w:hAnsi="Arial" w:cs="Arial"/>
        </w:rPr>
        <w:t>Pragser</w:t>
      </w:r>
      <w:proofErr w:type="spellEnd"/>
      <w:r w:rsidRPr="00783CA0">
        <w:rPr>
          <w:rFonts w:ascii="Arial" w:hAnsi="Arial" w:cs="Arial"/>
        </w:rPr>
        <w:t xml:space="preserve"> Dolomiten, mit aussichtsreichen Gipfelkreuzen am Strudelkopf (2.307 m) und dem </w:t>
      </w:r>
      <w:proofErr w:type="spellStart"/>
      <w:r w:rsidRPr="00783CA0">
        <w:rPr>
          <w:rFonts w:ascii="Arial" w:hAnsi="Arial" w:cs="Arial"/>
        </w:rPr>
        <w:t>Dürrenstein</w:t>
      </w:r>
      <w:proofErr w:type="spellEnd"/>
      <w:r w:rsidRPr="00783CA0">
        <w:rPr>
          <w:rFonts w:ascii="Arial" w:hAnsi="Arial" w:cs="Arial"/>
        </w:rPr>
        <w:t xml:space="preserve"> (2.307 m).</w:t>
      </w:r>
    </w:p>
    <w:p w14:paraId="26007FA2" w14:textId="3F183099" w:rsidR="00783CA0" w:rsidRPr="00812DEE" w:rsidRDefault="00783CA0" w:rsidP="00812DEE">
      <w:pPr>
        <w:rPr>
          <w:rFonts w:ascii="Arial" w:hAnsi="Arial" w:cs="Arial"/>
        </w:rPr>
      </w:pPr>
      <w:r w:rsidRPr="00783CA0">
        <w:rPr>
          <w:rFonts w:ascii="Arial" w:hAnsi="Arial" w:cs="Arial"/>
          <w:b/>
          <w:bCs/>
        </w:rPr>
        <w:t>Mountainbike</w:t>
      </w:r>
      <w:r w:rsidR="00812DEE">
        <w:rPr>
          <w:rFonts w:ascii="Arial" w:hAnsi="Arial" w:cs="Arial"/>
          <w:b/>
          <w:bCs/>
        </w:rPr>
        <w:t>-Eldorado</w:t>
      </w:r>
    </w:p>
    <w:p w14:paraId="1F33F0E1" w14:textId="523AD67D" w:rsidR="00783CA0" w:rsidRDefault="00812DEE" w:rsidP="00783CA0">
      <w:pPr>
        <w:rPr>
          <w:rFonts w:ascii="Arial" w:hAnsi="Arial" w:cs="Arial"/>
        </w:rPr>
      </w:pPr>
      <w:r>
        <w:rPr>
          <w:rFonts w:ascii="Arial" w:hAnsi="Arial" w:cs="Arial"/>
        </w:rPr>
        <w:t>Abwechslungsreiche</w:t>
      </w:r>
      <w:r w:rsidR="00783CA0" w:rsidRPr="00783CA0">
        <w:rPr>
          <w:rFonts w:ascii="Arial" w:hAnsi="Arial" w:cs="Arial"/>
        </w:rPr>
        <w:t xml:space="preserve"> Mountainbike-Touren aller Schwierigkeitsgrade</w:t>
      </w:r>
      <w:r>
        <w:rPr>
          <w:rFonts w:ascii="Arial" w:hAnsi="Arial" w:cs="Arial"/>
        </w:rPr>
        <w:t xml:space="preserve"> garantieren im Sommer ein abenteuerlicher </w:t>
      </w:r>
      <w:proofErr w:type="spellStart"/>
      <w:r>
        <w:rPr>
          <w:rFonts w:ascii="Arial" w:hAnsi="Arial" w:cs="Arial"/>
        </w:rPr>
        <w:t>Spas</w:t>
      </w:r>
      <w:proofErr w:type="spellEnd"/>
      <w:r w:rsidR="00783CA0" w:rsidRPr="00783CA0">
        <w:rPr>
          <w:rFonts w:ascii="Arial" w:hAnsi="Arial" w:cs="Arial"/>
        </w:rPr>
        <w:t xml:space="preserve">. Zudem wird eine geführte MTB-Tour angeboten: durch das Höhlensteintal zum </w:t>
      </w:r>
      <w:proofErr w:type="spellStart"/>
      <w:r w:rsidR="00783CA0" w:rsidRPr="00783CA0">
        <w:rPr>
          <w:rFonts w:ascii="Arial" w:hAnsi="Arial" w:cs="Arial"/>
        </w:rPr>
        <w:t>Gemärk</w:t>
      </w:r>
      <w:proofErr w:type="spellEnd"/>
      <w:r w:rsidR="00783CA0" w:rsidRPr="00783CA0">
        <w:rPr>
          <w:rFonts w:ascii="Arial" w:hAnsi="Arial" w:cs="Arial"/>
        </w:rPr>
        <w:t xml:space="preserve">, Sexten-Talschlusshütte, </w:t>
      </w:r>
      <w:proofErr w:type="spellStart"/>
      <w:r w:rsidR="00783CA0" w:rsidRPr="00783CA0">
        <w:rPr>
          <w:rFonts w:ascii="Arial" w:hAnsi="Arial" w:cs="Arial"/>
        </w:rPr>
        <w:t>Haunoldhütte</w:t>
      </w:r>
      <w:proofErr w:type="spellEnd"/>
      <w:r w:rsidR="00783CA0" w:rsidRPr="00783CA0">
        <w:rPr>
          <w:rFonts w:ascii="Arial" w:hAnsi="Arial" w:cs="Arial"/>
        </w:rPr>
        <w:t xml:space="preserve">, zur Dreischusterhütte ins Innerfeldtal, Silvesteralm und Lachwiesenhütte, </w:t>
      </w:r>
      <w:proofErr w:type="spellStart"/>
      <w:r w:rsidR="00783CA0" w:rsidRPr="00783CA0">
        <w:rPr>
          <w:rFonts w:ascii="Arial" w:hAnsi="Arial" w:cs="Arial"/>
        </w:rPr>
        <w:t>Gsiesertal</w:t>
      </w:r>
      <w:proofErr w:type="spellEnd"/>
      <w:r w:rsidR="00783CA0" w:rsidRPr="00783CA0">
        <w:rPr>
          <w:rFonts w:ascii="Arial" w:hAnsi="Arial" w:cs="Arial"/>
        </w:rPr>
        <w:t xml:space="preserve">, </w:t>
      </w:r>
      <w:proofErr w:type="spellStart"/>
      <w:r w:rsidR="00783CA0" w:rsidRPr="00783CA0">
        <w:rPr>
          <w:rFonts w:ascii="Arial" w:hAnsi="Arial" w:cs="Arial"/>
        </w:rPr>
        <w:t>Pragser</w:t>
      </w:r>
      <w:proofErr w:type="spellEnd"/>
      <w:r w:rsidR="00783CA0" w:rsidRPr="00783CA0">
        <w:rPr>
          <w:rFonts w:ascii="Arial" w:hAnsi="Arial" w:cs="Arial"/>
        </w:rPr>
        <w:t xml:space="preserve"> </w:t>
      </w:r>
      <w:proofErr w:type="spellStart"/>
      <w:r w:rsidR="00783CA0" w:rsidRPr="00783CA0">
        <w:rPr>
          <w:rFonts w:ascii="Arial" w:hAnsi="Arial" w:cs="Arial"/>
        </w:rPr>
        <w:t>Wildsee</w:t>
      </w:r>
      <w:proofErr w:type="spellEnd"/>
      <w:r w:rsidR="00783CA0" w:rsidRPr="00783CA0">
        <w:rPr>
          <w:rFonts w:ascii="Arial" w:hAnsi="Arial" w:cs="Arial"/>
        </w:rPr>
        <w:t xml:space="preserve">, </w:t>
      </w:r>
      <w:proofErr w:type="spellStart"/>
      <w:r w:rsidR="00783CA0" w:rsidRPr="00783CA0">
        <w:rPr>
          <w:rFonts w:ascii="Arial" w:hAnsi="Arial" w:cs="Arial"/>
        </w:rPr>
        <w:t>Plätzwiese</w:t>
      </w:r>
      <w:proofErr w:type="spellEnd"/>
      <w:r w:rsidR="00783CA0" w:rsidRPr="00783CA0">
        <w:rPr>
          <w:rFonts w:ascii="Arial" w:hAnsi="Arial" w:cs="Arial"/>
        </w:rPr>
        <w:t xml:space="preserve">, Helm, Rotwandwiesen, Nemes und Klammbachalm bis zur </w:t>
      </w:r>
      <w:proofErr w:type="spellStart"/>
      <w:r w:rsidR="00783CA0" w:rsidRPr="00783CA0">
        <w:rPr>
          <w:rFonts w:ascii="Arial" w:hAnsi="Arial" w:cs="Arial"/>
        </w:rPr>
        <w:t>Taistner</w:t>
      </w:r>
      <w:proofErr w:type="spellEnd"/>
      <w:r w:rsidR="00783CA0" w:rsidRPr="00783CA0">
        <w:rPr>
          <w:rFonts w:ascii="Arial" w:hAnsi="Arial" w:cs="Arial"/>
        </w:rPr>
        <w:t xml:space="preserve"> Alm.</w:t>
      </w:r>
    </w:p>
    <w:p w14:paraId="75E65FDA" w14:textId="77777777" w:rsidR="0082543B" w:rsidRPr="00364E94" w:rsidRDefault="0082543B" w:rsidP="00BD54C6">
      <w:pPr>
        <w:pStyle w:val="StandardWeb"/>
        <w:spacing w:before="0" w:beforeAutospacing="0" w:after="0" w:afterAutospacing="0"/>
        <w:ind w:right="-2"/>
        <w:jc w:val="both"/>
        <w:rPr>
          <w:rFonts w:ascii="Arial" w:hAnsi="Arial" w:cs="Arial"/>
          <w:sz w:val="20"/>
          <w:szCs w:val="20"/>
          <w:u w:val="single"/>
        </w:rPr>
      </w:pPr>
    </w:p>
    <w:p w14:paraId="21F819F2" w14:textId="77777777" w:rsidR="0082543B" w:rsidRPr="00364E94" w:rsidRDefault="0082543B" w:rsidP="00BD54C6">
      <w:pPr>
        <w:pStyle w:val="StandardWeb"/>
        <w:spacing w:before="0" w:beforeAutospacing="0" w:after="0" w:afterAutospacing="0"/>
        <w:ind w:right="-2"/>
        <w:jc w:val="both"/>
        <w:rPr>
          <w:rFonts w:ascii="Arial" w:hAnsi="Arial" w:cs="Arial"/>
          <w:sz w:val="20"/>
          <w:szCs w:val="20"/>
          <w:u w:val="single"/>
        </w:rPr>
      </w:pPr>
    </w:p>
    <w:p w14:paraId="4608142F" w14:textId="77777777" w:rsidR="0082543B" w:rsidRPr="00364E94" w:rsidRDefault="0082543B"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
          <w:szCs w:val="20"/>
          <w:lang w:eastAsia="de-DE"/>
        </w:rPr>
      </w:pPr>
      <w:r w:rsidRPr="00364E94">
        <w:rPr>
          <w:rFonts w:ascii="Arial" w:eastAsia="Times New Roman" w:hAnsi="Arial" w:cs="Arial"/>
          <w:b/>
          <w:szCs w:val="20"/>
          <w:lang w:eastAsia="de-DE"/>
        </w:rPr>
        <w:t>Für weitere Informationen und Bildmaterial (Medien):</w:t>
      </w:r>
    </w:p>
    <w:p w14:paraId="3EFB1C8D" w14:textId="77777777" w:rsidR="0082543B" w:rsidRPr="00C203A2" w:rsidRDefault="00597D79"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val="fr-CH" w:eastAsia="de-DE"/>
        </w:rPr>
      </w:pPr>
      <w:r w:rsidRPr="00C203A2">
        <w:rPr>
          <w:rFonts w:ascii="Arial" w:eastAsia="Times New Roman" w:hAnsi="Arial" w:cs="Arial"/>
          <w:szCs w:val="20"/>
          <w:lang w:val="fr-CH" w:eastAsia="de-DE"/>
        </w:rPr>
        <w:t>Maxime Constantin</w:t>
      </w:r>
      <w:r w:rsidR="0082543B" w:rsidRPr="00C203A2">
        <w:rPr>
          <w:rFonts w:ascii="Arial" w:eastAsia="Times New Roman" w:hAnsi="Arial" w:cs="Arial"/>
          <w:szCs w:val="20"/>
          <w:lang w:val="fr-CH" w:eastAsia="de-DE"/>
        </w:rPr>
        <w:t xml:space="preserve">, </w:t>
      </w:r>
      <w:proofErr w:type="spellStart"/>
      <w:r w:rsidR="0043076E" w:rsidRPr="00C203A2">
        <w:rPr>
          <w:rFonts w:ascii="Arial" w:eastAsia="Times New Roman" w:hAnsi="Arial" w:cs="Arial"/>
          <w:szCs w:val="20"/>
          <w:lang w:val="fr-CH" w:eastAsia="de-DE"/>
        </w:rPr>
        <w:t>Medienstelle</w:t>
      </w:r>
      <w:proofErr w:type="spellEnd"/>
      <w:r w:rsidR="0043076E" w:rsidRPr="00C203A2">
        <w:rPr>
          <w:rFonts w:ascii="Arial" w:eastAsia="Times New Roman" w:hAnsi="Arial" w:cs="Arial"/>
          <w:szCs w:val="20"/>
          <w:lang w:val="fr-CH" w:eastAsia="de-DE"/>
        </w:rPr>
        <w:t xml:space="preserve"> </w:t>
      </w:r>
      <w:proofErr w:type="spellStart"/>
      <w:r w:rsidR="0072773E" w:rsidRPr="00C203A2">
        <w:rPr>
          <w:rFonts w:ascii="Arial" w:eastAsia="Times New Roman" w:hAnsi="Arial" w:cs="Arial"/>
          <w:szCs w:val="20"/>
          <w:lang w:val="fr-CH" w:eastAsia="de-DE"/>
        </w:rPr>
        <w:t>Skyview</w:t>
      </w:r>
      <w:proofErr w:type="spellEnd"/>
      <w:r w:rsidR="0072773E" w:rsidRPr="00C203A2">
        <w:rPr>
          <w:rFonts w:ascii="Arial" w:eastAsia="Times New Roman" w:hAnsi="Arial" w:cs="Arial"/>
          <w:szCs w:val="20"/>
          <w:lang w:val="fr-CH" w:eastAsia="de-DE"/>
        </w:rPr>
        <w:t xml:space="preserve"> Chalets</w:t>
      </w:r>
      <w:r w:rsidR="0082543B" w:rsidRPr="00C203A2">
        <w:rPr>
          <w:rFonts w:ascii="Arial" w:eastAsia="Times New Roman" w:hAnsi="Arial" w:cs="Arial"/>
          <w:szCs w:val="20"/>
          <w:lang w:val="fr-CH" w:eastAsia="de-DE"/>
        </w:rPr>
        <w:t xml:space="preserve">, c/o forte pr gmbh, </w:t>
      </w:r>
    </w:p>
    <w:p w14:paraId="42832005" w14:textId="77777777" w:rsidR="00E34924" w:rsidRPr="00364E94" w:rsidRDefault="00E34924"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eastAsia="de-DE"/>
        </w:rPr>
      </w:pPr>
      <w:proofErr w:type="spellStart"/>
      <w:r w:rsidRPr="00364E94">
        <w:rPr>
          <w:rFonts w:ascii="Arial" w:eastAsia="Times New Roman" w:hAnsi="Arial" w:cs="Arial"/>
          <w:szCs w:val="20"/>
          <w:lang w:eastAsia="de-DE"/>
        </w:rPr>
        <w:t>Bonstettenstrasse</w:t>
      </w:r>
      <w:proofErr w:type="spellEnd"/>
      <w:r w:rsidRPr="00364E94">
        <w:rPr>
          <w:rFonts w:ascii="Arial" w:eastAsia="Times New Roman" w:hAnsi="Arial" w:cs="Arial"/>
          <w:szCs w:val="20"/>
          <w:lang w:eastAsia="de-DE"/>
        </w:rPr>
        <w:t xml:space="preserve"> 10,</w:t>
      </w:r>
      <w:r w:rsidR="0082543B" w:rsidRPr="00364E94">
        <w:rPr>
          <w:rFonts w:ascii="Arial" w:eastAsia="Times New Roman" w:hAnsi="Arial" w:cs="Arial"/>
          <w:szCs w:val="20"/>
          <w:lang w:eastAsia="de-DE"/>
        </w:rPr>
        <w:t xml:space="preserve"> 3012 Bern, Tel. 031 300 30 75</w:t>
      </w:r>
    </w:p>
    <w:p w14:paraId="3B702EA4" w14:textId="77777777" w:rsidR="0082543B" w:rsidRPr="00364E94" w:rsidRDefault="0043076E"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eastAsia="de-DE"/>
        </w:rPr>
      </w:pPr>
      <w:r w:rsidRPr="00364E94">
        <w:rPr>
          <w:rFonts w:ascii="Arial" w:eastAsia="Times New Roman" w:hAnsi="Arial" w:cs="Arial"/>
          <w:szCs w:val="20"/>
          <w:lang w:eastAsia="de-DE"/>
        </w:rPr>
        <w:t>E-Mail</w:t>
      </w:r>
      <w:r w:rsidR="0082543B" w:rsidRPr="00364E94">
        <w:rPr>
          <w:rFonts w:ascii="Arial" w:eastAsia="Times New Roman" w:hAnsi="Arial" w:cs="Arial"/>
          <w:szCs w:val="20"/>
          <w:lang w:eastAsia="de-DE"/>
        </w:rPr>
        <w:t xml:space="preserve">: </w:t>
      </w:r>
      <w:hyperlink r:id="rId6" w:history="1">
        <w:r w:rsidR="00364E94">
          <w:rPr>
            <w:rStyle w:val="Hyperlink"/>
            <w:rFonts w:ascii="Arial" w:eastAsia="Times New Roman" w:hAnsi="Arial" w:cs="Arial"/>
            <w:szCs w:val="20"/>
            <w:lang w:eastAsia="de-DE"/>
          </w:rPr>
          <w:t>info@fortepr.ch</w:t>
        </w:r>
      </w:hyperlink>
    </w:p>
    <w:p w14:paraId="59BA26B6" w14:textId="77777777" w:rsidR="0082543B" w:rsidRPr="00364E94" w:rsidRDefault="0082543B" w:rsidP="00BD54C6">
      <w:pPr>
        <w:pStyle w:val="StandardWeb"/>
        <w:spacing w:before="0" w:beforeAutospacing="0" w:after="0" w:afterAutospacing="0"/>
        <w:ind w:right="-2"/>
        <w:jc w:val="both"/>
        <w:rPr>
          <w:rFonts w:ascii="Arial" w:hAnsi="Arial" w:cs="Arial"/>
          <w:sz w:val="20"/>
          <w:szCs w:val="20"/>
          <w:u w:val="single"/>
        </w:rPr>
      </w:pPr>
    </w:p>
    <w:p w14:paraId="556C0BDA" w14:textId="77777777" w:rsidR="0082543B" w:rsidRPr="00364E94" w:rsidRDefault="0082543B" w:rsidP="00BD54C6">
      <w:pPr>
        <w:pStyle w:val="StandardWeb"/>
        <w:spacing w:before="0" w:beforeAutospacing="0" w:after="0" w:afterAutospacing="0"/>
        <w:ind w:right="-2"/>
        <w:jc w:val="both"/>
        <w:rPr>
          <w:rFonts w:ascii="Arial" w:hAnsi="Arial" w:cs="Arial"/>
          <w:sz w:val="18"/>
          <w:szCs w:val="18"/>
          <w:u w:val="single"/>
        </w:rPr>
      </w:pPr>
      <w:r w:rsidRPr="00364E94">
        <w:rPr>
          <w:rFonts w:ascii="Arial" w:hAnsi="Arial" w:cs="Arial"/>
          <w:sz w:val="18"/>
          <w:szCs w:val="18"/>
          <w:u w:val="single"/>
        </w:rPr>
        <w:t xml:space="preserve">Über den </w:t>
      </w:r>
      <w:proofErr w:type="spellStart"/>
      <w:r w:rsidR="0072773E" w:rsidRPr="00364E94">
        <w:rPr>
          <w:rFonts w:ascii="Arial" w:hAnsi="Arial" w:cs="Arial"/>
          <w:sz w:val="18"/>
          <w:szCs w:val="18"/>
          <w:u w:val="single"/>
        </w:rPr>
        <w:t>Skyview</w:t>
      </w:r>
      <w:proofErr w:type="spellEnd"/>
      <w:r w:rsidR="0072773E" w:rsidRPr="00364E94">
        <w:rPr>
          <w:rFonts w:ascii="Arial" w:hAnsi="Arial" w:cs="Arial"/>
          <w:sz w:val="18"/>
          <w:szCs w:val="18"/>
          <w:u w:val="single"/>
        </w:rPr>
        <w:t xml:space="preserve"> Chalets</w:t>
      </w:r>
      <w:r w:rsidRPr="00364E94">
        <w:rPr>
          <w:rFonts w:ascii="Arial" w:hAnsi="Arial" w:cs="Arial"/>
          <w:sz w:val="18"/>
          <w:szCs w:val="18"/>
          <w:u w:val="single"/>
        </w:rPr>
        <w:t xml:space="preserve">: </w:t>
      </w:r>
    </w:p>
    <w:p w14:paraId="2D0F8E14" w14:textId="77777777" w:rsidR="00085CD0" w:rsidRPr="00364E94" w:rsidRDefault="00AA0470" w:rsidP="00BD54C6">
      <w:pPr>
        <w:ind w:right="-2"/>
        <w:rPr>
          <w:rFonts w:ascii="Arial" w:hAnsi="Arial" w:cs="Arial"/>
        </w:rPr>
      </w:pPr>
      <w:r w:rsidRPr="00364E94">
        <w:rPr>
          <w:rFonts w:ascii="Arial" w:hAnsi="Arial" w:cs="Arial"/>
          <w:color w:val="000000"/>
          <w:sz w:val="18"/>
          <w:szCs w:val="18"/>
        </w:rPr>
        <w:t xml:space="preserve">Die 12 brandneuen </w:t>
      </w:r>
      <w:proofErr w:type="spellStart"/>
      <w:r w:rsidRPr="00364E94">
        <w:rPr>
          <w:rFonts w:ascii="Arial" w:hAnsi="Arial" w:cs="Arial"/>
          <w:color w:val="000000"/>
          <w:sz w:val="18"/>
          <w:szCs w:val="18"/>
        </w:rPr>
        <w:t>Skyview</w:t>
      </w:r>
      <w:proofErr w:type="spellEnd"/>
      <w:r w:rsidRPr="00364E94">
        <w:rPr>
          <w:rFonts w:ascii="Arial" w:hAnsi="Arial" w:cs="Arial"/>
          <w:color w:val="000000"/>
          <w:sz w:val="18"/>
          <w:szCs w:val="18"/>
        </w:rPr>
        <w:t xml:space="preserve"> Chalets am Toblacher See bieten exklusive Zweisamkeit und Erholung nur für Erwachsene. In den Chalets mit Glas Cube Schlafzimmer schläft man unter dem Sternenhimmel mitten in der Natur. Nach einer erholsamen Nacht wird einem das regionale Frühstück mit BIO-Produkten ins Chalet serviert. Die 35m2 grossen Chalets verfügen über eine eigene Infrarot-Sauna und die Chalets Deluxe bieten sogar einen eigenen Whirlpool auf dem Sonnendeck. Eine Teeküche mit kleinem Kühlschrank ist ebenfalls vorhanden. Mehr Informationen finden Sie </w:t>
      </w:r>
      <w:hyperlink r:id="rId7" w:history="1">
        <w:r w:rsidRPr="00364E94">
          <w:rPr>
            <w:rStyle w:val="Hyperlink"/>
            <w:rFonts w:ascii="Arial" w:hAnsi="Arial" w:cs="Arial"/>
            <w:sz w:val="18"/>
            <w:szCs w:val="18"/>
          </w:rPr>
          <w:t>hier</w:t>
        </w:r>
      </w:hyperlink>
      <w:r w:rsidRPr="00364E94">
        <w:rPr>
          <w:rFonts w:ascii="Arial" w:hAnsi="Arial" w:cs="Arial"/>
          <w:color w:val="000000"/>
          <w:sz w:val="18"/>
          <w:szCs w:val="18"/>
        </w:rPr>
        <w:t>.</w:t>
      </w:r>
    </w:p>
    <w:sectPr w:rsidR="00085CD0" w:rsidRPr="00364E94" w:rsidSect="00AA0470">
      <w:headerReference w:type="default" r:id="rId8"/>
      <w:pgSz w:w="11906" w:h="16838"/>
      <w:pgMar w:top="283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D2CC" w14:textId="77777777" w:rsidR="0082543B" w:rsidRDefault="0082543B" w:rsidP="0082543B">
      <w:pPr>
        <w:spacing w:after="0" w:line="240" w:lineRule="auto"/>
      </w:pPr>
      <w:r>
        <w:separator/>
      </w:r>
    </w:p>
  </w:endnote>
  <w:endnote w:type="continuationSeparator" w:id="0">
    <w:p w14:paraId="15A94CD8" w14:textId="77777777" w:rsidR="0082543B" w:rsidRDefault="0082543B"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4D9D" w14:textId="77777777" w:rsidR="0082543B" w:rsidRDefault="0082543B" w:rsidP="0082543B">
      <w:pPr>
        <w:spacing w:after="0" w:line="240" w:lineRule="auto"/>
      </w:pPr>
      <w:r>
        <w:separator/>
      </w:r>
    </w:p>
  </w:footnote>
  <w:footnote w:type="continuationSeparator" w:id="0">
    <w:p w14:paraId="4FFED2F2" w14:textId="77777777" w:rsidR="0082543B" w:rsidRDefault="0082543B"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2CC6" w14:textId="77777777" w:rsidR="0082543B" w:rsidRDefault="0082543B">
    <w:pPr>
      <w:pStyle w:val="Kopfzeile"/>
      <w:rPr>
        <w:noProof/>
        <w:lang w:eastAsia="de-CH"/>
      </w:rPr>
    </w:pPr>
  </w:p>
  <w:p w14:paraId="6B8D9459" w14:textId="77777777" w:rsidR="0082543B" w:rsidRDefault="0082543B">
    <w:pPr>
      <w:pStyle w:val="Kopfzeile"/>
    </w:pPr>
  </w:p>
  <w:p w14:paraId="3181142B" w14:textId="77777777" w:rsidR="0082543B" w:rsidRDefault="00AA0470">
    <w:pPr>
      <w:pStyle w:val="Kopfzeile"/>
    </w:pPr>
    <w:r>
      <w:rPr>
        <w:noProof/>
        <w:lang w:eastAsia="de-CH"/>
      </w:rPr>
      <w:drawing>
        <wp:anchor distT="0" distB="0" distL="114300" distR="114300" simplePos="0" relativeHeight="251656704" behindDoc="0" locked="0" layoutInCell="1" allowOverlap="1" wp14:anchorId="0F13A850" wp14:editId="002CB77E">
          <wp:simplePos x="0" y="0"/>
          <wp:positionH relativeFrom="column">
            <wp:posOffset>3215005</wp:posOffset>
          </wp:positionH>
          <wp:positionV relativeFrom="paragraph">
            <wp:posOffset>9525</wp:posOffset>
          </wp:positionV>
          <wp:extent cx="2543175" cy="548394"/>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548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F7696" w14:textId="77777777" w:rsidR="0082543B" w:rsidRDefault="0082543B">
    <w:pPr>
      <w:pStyle w:val="Kopfzeile"/>
    </w:pPr>
  </w:p>
  <w:p w14:paraId="60A51E79" w14:textId="77777777" w:rsidR="0082543B" w:rsidRDefault="0082543B">
    <w:pPr>
      <w:pStyle w:val="Kopfzeile"/>
    </w:pPr>
  </w:p>
  <w:p w14:paraId="398EFAD3" w14:textId="77777777" w:rsidR="0082543B" w:rsidRDefault="00825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B"/>
    <w:rsid w:val="00085CD0"/>
    <w:rsid w:val="000A11C7"/>
    <w:rsid w:val="00124024"/>
    <w:rsid w:val="00167267"/>
    <w:rsid w:val="001673E9"/>
    <w:rsid w:val="0029521F"/>
    <w:rsid w:val="003470B3"/>
    <w:rsid w:val="00364E94"/>
    <w:rsid w:val="0043076E"/>
    <w:rsid w:val="00457800"/>
    <w:rsid w:val="004A6C0C"/>
    <w:rsid w:val="004D29CB"/>
    <w:rsid w:val="00536587"/>
    <w:rsid w:val="005568FB"/>
    <w:rsid w:val="005646A4"/>
    <w:rsid w:val="00566924"/>
    <w:rsid w:val="00597D79"/>
    <w:rsid w:val="0069414B"/>
    <w:rsid w:val="0072773E"/>
    <w:rsid w:val="0077278C"/>
    <w:rsid w:val="00783CA0"/>
    <w:rsid w:val="00784B57"/>
    <w:rsid w:val="00801ACA"/>
    <w:rsid w:val="00812DEE"/>
    <w:rsid w:val="0082543B"/>
    <w:rsid w:val="008524C1"/>
    <w:rsid w:val="00871ADD"/>
    <w:rsid w:val="00896193"/>
    <w:rsid w:val="00AA0470"/>
    <w:rsid w:val="00B20D82"/>
    <w:rsid w:val="00B52C4F"/>
    <w:rsid w:val="00BA6525"/>
    <w:rsid w:val="00BC67D2"/>
    <w:rsid w:val="00BD54C6"/>
    <w:rsid w:val="00C203A2"/>
    <w:rsid w:val="00C42464"/>
    <w:rsid w:val="00C5162C"/>
    <w:rsid w:val="00C87CCA"/>
    <w:rsid w:val="00CC1F04"/>
    <w:rsid w:val="00DC7BCC"/>
    <w:rsid w:val="00E0668B"/>
    <w:rsid w:val="00E34924"/>
    <w:rsid w:val="00E70753"/>
    <w:rsid w:val="00E71A55"/>
    <w:rsid w:val="00F41077"/>
    <w:rsid w:val="00F675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4B88C2"/>
  <w15:docId w15:val="{928C2642-1EF2-45EA-9027-6D563C4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C516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NichtaufgelsteErwhnung1">
    <w:name w:val="Nicht aufgelöste Erwähnung1"/>
    <w:basedOn w:val="Absatz-Standardschriftart"/>
    <w:uiPriority w:val="99"/>
    <w:semiHidden/>
    <w:unhideWhenUsed/>
    <w:rsid w:val="0072773E"/>
    <w:rPr>
      <w:color w:val="605E5C"/>
      <w:shd w:val="clear" w:color="auto" w:fill="E1DFDD"/>
    </w:rPr>
  </w:style>
  <w:style w:type="character" w:customStyle="1" w:styleId="berschrift3Zchn">
    <w:name w:val="Überschrift 3 Zchn"/>
    <w:basedOn w:val="Absatz-Standardschriftart"/>
    <w:link w:val="berschrift3"/>
    <w:uiPriority w:val="9"/>
    <w:semiHidden/>
    <w:rsid w:val="00C516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kyview-chal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rtep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Cestele Camille (Gretz Communications AG)</cp:lastModifiedBy>
  <cp:revision>3</cp:revision>
  <cp:lastPrinted>2021-06-17T11:54:00Z</cp:lastPrinted>
  <dcterms:created xsi:type="dcterms:W3CDTF">2021-05-28T09:13:00Z</dcterms:created>
  <dcterms:modified xsi:type="dcterms:W3CDTF">2021-06-17T11:55:00Z</dcterms:modified>
</cp:coreProperties>
</file>