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587" w:rsidRDefault="00536587" w:rsidP="00503307">
      <w:pPr>
        <w:spacing w:after="0" w:line="360" w:lineRule="auto"/>
        <w:ind w:right="-2"/>
        <w:jc w:val="both"/>
        <w:outlineLvl w:val="0"/>
        <w:rPr>
          <w:rFonts w:ascii="Arial" w:eastAsia="Times New Roman" w:hAnsi="Arial" w:cs="Arial"/>
          <w:b/>
          <w:bCs/>
          <w:kern w:val="36"/>
          <w:sz w:val="28"/>
          <w:lang w:eastAsia="fr-CH"/>
        </w:rPr>
      </w:pPr>
      <w:r w:rsidRPr="00B60BE9">
        <w:rPr>
          <w:rFonts w:ascii="Arial" w:eastAsia="Times New Roman" w:hAnsi="Arial" w:cs="Arial"/>
          <w:b/>
          <w:bCs/>
          <w:kern w:val="36"/>
          <w:sz w:val="28"/>
          <w:lang w:eastAsia="fr-CH"/>
        </w:rPr>
        <w:t>Medienmitteilung</w:t>
      </w:r>
    </w:p>
    <w:p w:rsidR="00503307" w:rsidRPr="00B60BE9" w:rsidRDefault="00503307" w:rsidP="00503307">
      <w:pPr>
        <w:spacing w:after="0" w:line="360" w:lineRule="auto"/>
        <w:ind w:right="-2"/>
        <w:jc w:val="both"/>
        <w:outlineLvl w:val="0"/>
        <w:rPr>
          <w:rFonts w:ascii="Arial" w:eastAsia="Times New Roman" w:hAnsi="Arial" w:cs="Arial"/>
          <w:b/>
          <w:bCs/>
          <w:kern w:val="36"/>
          <w:lang w:eastAsia="fr-CH"/>
        </w:rPr>
      </w:pPr>
    </w:p>
    <w:p w:rsidR="00503307" w:rsidRPr="00B60BE9" w:rsidRDefault="00EA0EE0" w:rsidP="00ED1839">
      <w:pPr>
        <w:pStyle w:val="StandardWeb"/>
        <w:spacing w:before="0" w:beforeAutospacing="0" w:after="240" w:afterAutospacing="0" w:line="360" w:lineRule="auto"/>
        <w:ind w:right="-2"/>
        <w:jc w:val="both"/>
        <w:rPr>
          <w:rFonts w:ascii="Arial" w:eastAsia="Times New Roman" w:hAnsi="Arial" w:cs="Arial"/>
          <w:b/>
          <w:bCs/>
          <w:kern w:val="36"/>
          <w:sz w:val="28"/>
          <w:szCs w:val="48"/>
        </w:rPr>
      </w:pPr>
      <w:r w:rsidRPr="00B60BE9">
        <w:rPr>
          <w:rFonts w:ascii="Arial" w:eastAsia="Times New Roman" w:hAnsi="Arial" w:cs="Arial"/>
          <w:b/>
          <w:bCs/>
          <w:kern w:val="36"/>
          <w:sz w:val="28"/>
          <w:szCs w:val="48"/>
        </w:rPr>
        <w:t>Sterne gucken</w:t>
      </w:r>
      <w:r w:rsidR="00BB463D" w:rsidRPr="00B60BE9">
        <w:rPr>
          <w:rFonts w:ascii="Arial" w:eastAsia="Times New Roman" w:hAnsi="Arial" w:cs="Arial"/>
          <w:b/>
          <w:bCs/>
          <w:kern w:val="36"/>
          <w:sz w:val="28"/>
          <w:szCs w:val="48"/>
        </w:rPr>
        <w:t xml:space="preserve"> und Spitzenweine </w:t>
      </w:r>
      <w:r w:rsidR="00C20786" w:rsidRPr="00B60BE9">
        <w:rPr>
          <w:rFonts w:ascii="Arial" w:eastAsia="Times New Roman" w:hAnsi="Arial" w:cs="Arial"/>
          <w:b/>
          <w:bCs/>
          <w:kern w:val="36"/>
          <w:sz w:val="28"/>
          <w:szCs w:val="48"/>
        </w:rPr>
        <w:t>geniessen</w:t>
      </w:r>
    </w:p>
    <w:p w:rsidR="004D2B2C" w:rsidRDefault="00536587" w:rsidP="00503307">
      <w:pPr>
        <w:pStyle w:val="StandardWeb"/>
        <w:spacing w:before="0" w:beforeAutospacing="0" w:after="0" w:afterAutospacing="0" w:line="360" w:lineRule="auto"/>
        <w:ind w:right="-2"/>
        <w:jc w:val="both"/>
        <w:rPr>
          <w:rFonts w:ascii="Arial" w:hAnsi="Arial" w:cs="Arial"/>
          <w:b/>
          <w:sz w:val="22"/>
        </w:rPr>
      </w:pPr>
      <w:r w:rsidRPr="00B60BE9">
        <w:rPr>
          <w:rFonts w:ascii="Arial" w:hAnsi="Arial" w:cs="Arial"/>
          <w:b/>
          <w:sz w:val="22"/>
        </w:rPr>
        <w:t>Bern/</w:t>
      </w:r>
      <w:proofErr w:type="spellStart"/>
      <w:r w:rsidR="0072773E" w:rsidRPr="00B60BE9">
        <w:rPr>
          <w:rFonts w:ascii="Arial" w:hAnsi="Arial" w:cs="Arial"/>
          <w:b/>
          <w:sz w:val="22"/>
        </w:rPr>
        <w:t>Toblach</w:t>
      </w:r>
      <w:proofErr w:type="spellEnd"/>
      <w:r w:rsidRPr="00B60BE9">
        <w:rPr>
          <w:rFonts w:ascii="Arial" w:hAnsi="Arial" w:cs="Arial"/>
          <w:b/>
          <w:sz w:val="22"/>
        </w:rPr>
        <w:t>,</w:t>
      </w:r>
      <w:r w:rsidR="00ED1839">
        <w:rPr>
          <w:rFonts w:ascii="Arial" w:hAnsi="Arial" w:cs="Arial"/>
          <w:b/>
          <w:sz w:val="22"/>
        </w:rPr>
        <w:t xml:space="preserve"> 20</w:t>
      </w:r>
      <w:r w:rsidR="004D2B2C" w:rsidRPr="00B60BE9">
        <w:rPr>
          <w:rFonts w:ascii="Arial" w:hAnsi="Arial" w:cs="Arial"/>
          <w:b/>
          <w:sz w:val="22"/>
        </w:rPr>
        <w:t>. Oktober 2020</w:t>
      </w:r>
      <w:r w:rsidRPr="00B60BE9">
        <w:rPr>
          <w:rFonts w:ascii="Arial" w:hAnsi="Arial" w:cs="Arial"/>
          <w:b/>
          <w:sz w:val="22"/>
        </w:rPr>
        <w:t xml:space="preserve"> </w:t>
      </w:r>
      <w:r w:rsidR="00C5162C" w:rsidRPr="00B60BE9">
        <w:rPr>
          <w:rFonts w:ascii="Arial" w:hAnsi="Arial" w:cs="Arial"/>
          <w:b/>
          <w:sz w:val="22"/>
        </w:rPr>
        <w:t>–</w:t>
      </w:r>
      <w:r w:rsidRPr="00B60BE9">
        <w:rPr>
          <w:rFonts w:ascii="Arial" w:hAnsi="Arial" w:cs="Arial"/>
          <w:b/>
          <w:sz w:val="22"/>
        </w:rPr>
        <w:t xml:space="preserve"> </w:t>
      </w:r>
      <w:r w:rsidR="004D2B2C" w:rsidRPr="00B60BE9">
        <w:rPr>
          <w:rFonts w:ascii="Arial" w:hAnsi="Arial" w:cs="Arial"/>
          <w:b/>
          <w:sz w:val="22"/>
        </w:rPr>
        <w:t xml:space="preserve">Stellen Sie sich vor, es gäbe da diesen Ort, wo Sie unter dem Sternenhimmel, direkt in der Natur und an einem </w:t>
      </w:r>
      <w:r w:rsidR="00C20786" w:rsidRPr="00B60BE9">
        <w:rPr>
          <w:rFonts w:ascii="Arial" w:hAnsi="Arial" w:cs="Arial"/>
          <w:b/>
          <w:sz w:val="22"/>
        </w:rPr>
        <w:t>traumhaft schön</w:t>
      </w:r>
      <w:r w:rsidR="004D2B2C" w:rsidRPr="00B60BE9">
        <w:rPr>
          <w:rFonts w:ascii="Arial" w:hAnsi="Arial" w:cs="Arial"/>
          <w:b/>
          <w:sz w:val="22"/>
        </w:rPr>
        <w:t xml:space="preserve"> gelegenen Dolomitensee schlafen könnten. Eine</w:t>
      </w:r>
      <w:r w:rsidR="00AD6E37" w:rsidRPr="00B60BE9">
        <w:rPr>
          <w:rFonts w:ascii="Arial" w:hAnsi="Arial" w:cs="Arial"/>
          <w:b/>
          <w:sz w:val="22"/>
        </w:rPr>
        <w:t>n</w:t>
      </w:r>
      <w:r w:rsidR="004D2B2C" w:rsidRPr="00B60BE9">
        <w:rPr>
          <w:rFonts w:ascii="Arial" w:hAnsi="Arial" w:cs="Arial"/>
          <w:b/>
          <w:sz w:val="22"/>
        </w:rPr>
        <w:t xml:space="preserve"> Ort, wo 500 Etiketten in einem liebevoll gestalteten Weinkeller lagern und nur darauf warten, von Ihnen degustiert zu werden. Dieser Traum kann in den </w:t>
      </w:r>
      <w:proofErr w:type="spellStart"/>
      <w:r w:rsidR="004D2B2C" w:rsidRPr="00B60BE9">
        <w:rPr>
          <w:rFonts w:ascii="Arial" w:hAnsi="Arial" w:cs="Arial"/>
          <w:b/>
          <w:sz w:val="22"/>
        </w:rPr>
        <w:t>Skyview</w:t>
      </w:r>
      <w:proofErr w:type="spellEnd"/>
      <w:r w:rsidR="004D2B2C" w:rsidRPr="00B60BE9">
        <w:rPr>
          <w:rFonts w:ascii="Arial" w:hAnsi="Arial" w:cs="Arial"/>
          <w:b/>
          <w:sz w:val="22"/>
        </w:rPr>
        <w:t xml:space="preserve"> Chalets in Südtirol Realität werden. Inhaber Andreas Panzenberger ist zugleich Gastgeber, Diplomsommelier und Weinsammler.</w:t>
      </w:r>
      <w:r w:rsidR="00FE540D" w:rsidRPr="00B60BE9">
        <w:rPr>
          <w:rFonts w:ascii="Arial" w:hAnsi="Arial" w:cs="Arial"/>
          <w:b/>
          <w:sz w:val="22"/>
        </w:rPr>
        <w:t xml:space="preserve"> Und </w:t>
      </w:r>
      <w:r w:rsidR="00AD6E37" w:rsidRPr="00B60BE9">
        <w:rPr>
          <w:rFonts w:ascii="Arial" w:hAnsi="Arial" w:cs="Arial"/>
          <w:b/>
          <w:sz w:val="22"/>
        </w:rPr>
        <w:t>s</w:t>
      </w:r>
      <w:r w:rsidR="00FE540D" w:rsidRPr="00B60BE9">
        <w:rPr>
          <w:rFonts w:ascii="Arial" w:hAnsi="Arial" w:cs="Arial"/>
          <w:b/>
          <w:sz w:val="22"/>
        </w:rPr>
        <w:t xml:space="preserve">ein </w:t>
      </w:r>
      <w:r w:rsidR="00AD6E37" w:rsidRPr="00B60BE9">
        <w:rPr>
          <w:rFonts w:ascii="Arial" w:hAnsi="Arial" w:cs="Arial"/>
          <w:b/>
          <w:sz w:val="22"/>
        </w:rPr>
        <w:t>Neffe Jakob der neue</w:t>
      </w:r>
      <w:r w:rsidR="00FE540D" w:rsidRPr="00B60BE9">
        <w:rPr>
          <w:rFonts w:ascii="Arial" w:hAnsi="Arial" w:cs="Arial"/>
          <w:b/>
          <w:sz w:val="22"/>
        </w:rPr>
        <w:t xml:space="preserve"> Chefkoch.</w:t>
      </w:r>
    </w:p>
    <w:p w:rsidR="00503307" w:rsidRPr="00B60BE9" w:rsidRDefault="00503307" w:rsidP="00503307">
      <w:pPr>
        <w:pStyle w:val="StandardWeb"/>
        <w:spacing w:before="0" w:beforeAutospacing="0" w:after="0" w:afterAutospacing="0" w:line="360" w:lineRule="auto"/>
        <w:ind w:right="-2"/>
        <w:jc w:val="both"/>
        <w:rPr>
          <w:rFonts w:ascii="Arial" w:hAnsi="Arial" w:cs="Arial"/>
          <w:b/>
          <w:sz w:val="22"/>
        </w:rPr>
      </w:pPr>
    </w:p>
    <w:p w:rsidR="004D2B2C" w:rsidRDefault="00671385" w:rsidP="00503307">
      <w:pPr>
        <w:pStyle w:val="StandardWeb"/>
        <w:spacing w:before="0" w:beforeAutospacing="0" w:after="0" w:afterAutospacing="0" w:line="360" w:lineRule="auto"/>
        <w:ind w:right="-2"/>
        <w:jc w:val="both"/>
        <w:rPr>
          <w:rFonts w:ascii="Arial" w:hAnsi="Arial" w:cs="Arial"/>
          <w:sz w:val="22"/>
        </w:rPr>
      </w:pPr>
      <w:r w:rsidRPr="00B60BE9">
        <w:rPr>
          <w:rFonts w:ascii="Arial" w:hAnsi="Arial" w:cs="Arial"/>
          <w:sz w:val="22"/>
        </w:rPr>
        <w:t xml:space="preserve">Jedem Gast sein eigenes Refugium – dies ist das Credo von </w:t>
      </w:r>
      <w:proofErr w:type="spellStart"/>
      <w:r w:rsidRPr="00B60BE9">
        <w:rPr>
          <w:rFonts w:ascii="Arial" w:hAnsi="Arial" w:cs="Arial"/>
          <w:sz w:val="22"/>
        </w:rPr>
        <w:t>Skyview</w:t>
      </w:r>
      <w:proofErr w:type="spellEnd"/>
      <w:r w:rsidRPr="00B60BE9">
        <w:rPr>
          <w:rFonts w:ascii="Arial" w:hAnsi="Arial" w:cs="Arial"/>
          <w:sz w:val="22"/>
        </w:rPr>
        <w:t xml:space="preserve"> Chalets. Am idyllischen Toblacher See hat die Familie Panzenberger </w:t>
      </w:r>
      <w:r w:rsidR="004D2B2C" w:rsidRPr="00B60BE9">
        <w:rPr>
          <w:rFonts w:ascii="Arial" w:hAnsi="Arial" w:cs="Arial"/>
          <w:sz w:val="22"/>
        </w:rPr>
        <w:t xml:space="preserve">eine Anlage mit </w:t>
      </w:r>
      <w:r w:rsidRPr="00B60BE9">
        <w:rPr>
          <w:rFonts w:ascii="Arial" w:hAnsi="Arial" w:cs="Arial"/>
          <w:sz w:val="22"/>
        </w:rPr>
        <w:t>zwölf</w:t>
      </w:r>
      <w:r w:rsidR="004D2B2C" w:rsidRPr="00B60BE9">
        <w:rPr>
          <w:rFonts w:ascii="Arial" w:hAnsi="Arial" w:cs="Arial"/>
          <w:sz w:val="22"/>
        </w:rPr>
        <w:t xml:space="preserve"> schicken </w:t>
      </w:r>
      <w:r w:rsidRPr="00B60BE9">
        <w:rPr>
          <w:rFonts w:ascii="Arial" w:hAnsi="Arial" w:cs="Arial"/>
          <w:sz w:val="22"/>
        </w:rPr>
        <w:t>Einzelc</w:t>
      </w:r>
      <w:r w:rsidR="004D2B2C" w:rsidRPr="00B60BE9">
        <w:rPr>
          <w:rFonts w:ascii="Arial" w:hAnsi="Arial" w:cs="Arial"/>
          <w:sz w:val="22"/>
        </w:rPr>
        <w:t>halets</w:t>
      </w:r>
      <w:r w:rsidRPr="00B60BE9">
        <w:rPr>
          <w:rFonts w:ascii="Arial" w:hAnsi="Arial" w:cs="Arial"/>
          <w:sz w:val="22"/>
        </w:rPr>
        <w:t xml:space="preserve"> aus Massivholz</w:t>
      </w:r>
      <w:r w:rsidR="004D2B2C" w:rsidRPr="00B60BE9">
        <w:rPr>
          <w:rFonts w:ascii="Arial" w:hAnsi="Arial" w:cs="Arial"/>
          <w:sz w:val="22"/>
        </w:rPr>
        <w:t xml:space="preserve"> erschaffen. Die Chalets mit </w:t>
      </w:r>
      <w:r w:rsidR="004D2B2C" w:rsidRPr="00B9449D">
        <w:rPr>
          <w:rFonts w:ascii="Arial" w:hAnsi="Arial" w:cs="Arial"/>
          <w:color w:val="000000" w:themeColor="text1"/>
          <w:sz w:val="22"/>
        </w:rPr>
        <w:t>Blick</w:t>
      </w:r>
      <w:r w:rsidR="00880FE9" w:rsidRPr="00880FE9">
        <w:rPr>
          <w:rFonts w:ascii="Arial" w:hAnsi="Arial" w:cs="Arial"/>
          <w:color w:val="FF0000"/>
          <w:sz w:val="22"/>
        </w:rPr>
        <w:t xml:space="preserve"> </w:t>
      </w:r>
      <w:r w:rsidR="002B71F4" w:rsidRPr="002B71F4">
        <w:rPr>
          <w:rFonts w:ascii="Arial" w:hAnsi="Arial" w:cs="Arial"/>
          <w:color w:val="000000" w:themeColor="text1"/>
          <w:sz w:val="22"/>
        </w:rPr>
        <w:t xml:space="preserve">auf die Dolomiten </w:t>
      </w:r>
      <w:r w:rsidR="004D2B2C" w:rsidRPr="00B60BE9">
        <w:rPr>
          <w:rFonts w:ascii="Arial" w:hAnsi="Arial" w:cs="Arial"/>
          <w:sz w:val="22"/>
        </w:rPr>
        <w:t xml:space="preserve">bieten ein einmaliges Ferienerlebnis zu zweit. Im Glas Cube Schlafzimmer übernachtet man mit freiem Blick aufs Himmelszelt. Die 35 m2 grossen </w:t>
      </w:r>
      <w:r w:rsidRPr="00B60BE9">
        <w:rPr>
          <w:rFonts w:ascii="Arial" w:hAnsi="Arial" w:cs="Arial"/>
          <w:sz w:val="22"/>
        </w:rPr>
        <w:t>Unterkünfte</w:t>
      </w:r>
      <w:r w:rsidR="004D2B2C" w:rsidRPr="00B60BE9">
        <w:rPr>
          <w:rFonts w:ascii="Arial" w:hAnsi="Arial" w:cs="Arial"/>
          <w:sz w:val="22"/>
        </w:rPr>
        <w:t xml:space="preserve"> verfügen alle über eine eigene Infrarot-Sauna und die Chalets vom Typ Deluxe sogar über einen eigenen Whirlpool auf dem Panorama Sonnendeck. Die stilvolle Anlage ist Erwachsenen vorbehalten, im Zentrum stehen Ruhe und Erholung in der Natur zwischen Wald, See und den Sternen.</w:t>
      </w:r>
    </w:p>
    <w:p w:rsidR="00503307" w:rsidRPr="00B60BE9" w:rsidRDefault="00503307" w:rsidP="00503307">
      <w:pPr>
        <w:pStyle w:val="StandardWeb"/>
        <w:spacing w:before="0" w:beforeAutospacing="0" w:after="0" w:afterAutospacing="0" w:line="360" w:lineRule="auto"/>
        <w:ind w:right="-2"/>
        <w:jc w:val="both"/>
        <w:rPr>
          <w:rFonts w:ascii="Arial" w:hAnsi="Arial" w:cs="Arial"/>
          <w:sz w:val="22"/>
        </w:rPr>
      </w:pPr>
    </w:p>
    <w:p w:rsidR="006C5292" w:rsidRPr="00B60BE9" w:rsidRDefault="006C5292" w:rsidP="00503307">
      <w:pPr>
        <w:pStyle w:val="StandardWeb"/>
        <w:spacing w:before="0" w:beforeAutospacing="0" w:after="0" w:afterAutospacing="0" w:line="360" w:lineRule="auto"/>
        <w:ind w:right="-2"/>
        <w:jc w:val="both"/>
        <w:rPr>
          <w:rFonts w:ascii="Arial" w:hAnsi="Arial" w:cs="Arial"/>
          <w:b/>
          <w:sz w:val="22"/>
        </w:rPr>
      </w:pPr>
      <w:r w:rsidRPr="00B60BE9">
        <w:rPr>
          <w:rFonts w:ascii="Arial" w:hAnsi="Arial" w:cs="Arial"/>
          <w:b/>
          <w:sz w:val="22"/>
        </w:rPr>
        <w:t>Höchster Genuss im Weinkeller</w:t>
      </w:r>
    </w:p>
    <w:p w:rsidR="004D2B2C" w:rsidRDefault="004D2B2C" w:rsidP="00503307">
      <w:pPr>
        <w:pStyle w:val="StandardWeb"/>
        <w:spacing w:before="0" w:beforeAutospacing="0" w:after="0" w:afterAutospacing="0" w:line="360" w:lineRule="auto"/>
        <w:ind w:right="-2"/>
        <w:jc w:val="both"/>
        <w:rPr>
          <w:rFonts w:ascii="Arial" w:hAnsi="Arial" w:cs="Arial"/>
          <w:sz w:val="22"/>
        </w:rPr>
      </w:pPr>
      <w:r w:rsidRPr="00B60BE9">
        <w:rPr>
          <w:rFonts w:ascii="Arial" w:hAnsi="Arial" w:cs="Arial"/>
          <w:sz w:val="22"/>
        </w:rPr>
        <w:t xml:space="preserve">Doch zur absoluten Entspannung gehört natürlich auch der Genuss. Rund 500 </w:t>
      </w:r>
      <w:r w:rsidR="00586737" w:rsidRPr="00B60BE9">
        <w:rPr>
          <w:rFonts w:ascii="Arial" w:hAnsi="Arial" w:cs="Arial"/>
          <w:sz w:val="22"/>
        </w:rPr>
        <w:t>Etikettenweine</w:t>
      </w:r>
      <w:r w:rsidRPr="00B60BE9">
        <w:rPr>
          <w:rFonts w:ascii="Arial" w:hAnsi="Arial" w:cs="Arial"/>
          <w:sz w:val="22"/>
        </w:rPr>
        <w:t xml:space="preserve"> aller Preisklassen lagern im Herzstück der Anlage, dem liebevoll gestalteten Weinkeller. Eine Bühne für Spitzenweine der Region, Schaumweine aus den wichtigsten Anbaugebieten, </w:t>
      </w:r>
      <w:r w:rsidR="00586737" w:rsidRPr="00B60BE9">
        <w:rPr>
          <w:rFonts w:ascii="Arial" w:hAnsi="Arial" w:cs="Arial"/>
          <w:sz w:val="22"/>
        </w:rPr>
        <w:t xml:space="preserve">von </w:t>
      </w:r>
      <w:r w:rsidRPr="00B60BE9">
        <w:rPr>
          <w:rFonts w:ascii="Arial" w:hAnsi="Arial" w:cs="Arial"/>
          <w:sz w:val="22"/>
        </w:rPr>
        <w:t xml:space="preserve">kleinen </w:t>
      </w:r>
      <w:r w:rsidRPr="00B9449D">
        <w:rPr>
          <w:rFonts w:ascii="Arial" w:hAnsi="Arial" w:cs="Arial"/>
          <w:sz w:val="22"/>
        </w:rPr>
        <w:t>Südtiroler Produzenten</w:t>
      </w:r>
      <w:r w:rsidR="00FA7F00" w:rsidRPr="00B9449D">
        <w:rPr>
          <w:rFonts w:ascii="Arial" w:hAnsi="Arial" w:cs="Arial"/>
          <w:sz w:val="22"/>
        </w:rPr>
        <w:t xml:space="preserve"> sowie</w:t>
      </w:r>
      <w:r w:rsidRPr="00B9449D">
        <w:rPr>
          <w:rFonts w:ascii="Arial" w:hAnsi="Arial" w:cs="Arial"/>
          <w:sz w:val="22"/>
        </w:rPr>
        <w:t xml:space="preserve"> edle Tropfen aus Italien und aller Welt. </w:t>
      </w:r>
      <w:r w:rsidRPr="00B60BE9">
        <w:rPr>
          <w:rFonts w:ascii="Arial" w:hAnsi="Arial" w:cs="Arial"/>
          <w:sz w:val="22"/>
        </w:rPr>
        <w:t xml:space="preserve">Alle Weine wurden </w:t>
      </w:r>
      <w:r w:rsidR="00FA7F00" w:rsidRPr="00B60BE9">
        <w:rPr>
          <w:rFonts w:ascii="Arial" w:hAnsi="Arial" w:cs="Arial"/>
          <w:sz w:val="22"/>
        </w:rPr>
        <w:t xml:space="preserve">mit </w:t>
      </w:r>
      <w:r w:rsidRPr="00B60BE9">
        <w:rPr>
          <w:rFonts w:ascii="Arial" w:hAnsi="Arial" w:cs="Arial"/>
          <w:sz w:val="22"/>
        </w:rPr>
        <w:t xml:space="preserve">viel Liebe zum Detail und Sorgfalt ausgewählt. </w:t>
      </w:r>
      <w:r w:rsidR="00586737" w:rsidRPr="00B60BE9">
        <w:rPr>
          <w:rFonts w:ascii="Arial" w:hAnsi="Arial" w:cs="Arial"/>
          <w:sz w:val="22"/>
        </w:rPr>
        <w:t xml:space="preserve">Jeder Gast ist eingeladen, sich im Weinkeller bei einer stimmungsvollen Degustation </w:t>
      </w:r>
      <w:r w:rsidR="00DB6A39" w:rsidRPr="00B60BE9">
        <w:rPr>
          <w:rFonts w:ascii="Arial" w:hAnsi="Arial" w:cs="Arial"/>
          <w:sz w:val="22"/>
        </w:rPr>
        <w:t xml:space="preserve">selbst </w:t>
      </w:r>
      <w:r w:rsidR="00586737" w:rsidRPr="00B60BE9">
        <w:rPr>
          <w:rFonts w:ascii="Arial" w:hAnsi="Arial" w:cs="Arial"/>
          <w:sz w:val="22"/>
        </w:rPr>
        <w:t xml:space="preserve">von der </w:t>
      </w:r>
      <w:r w:rsidR="00DB6A39" w:rsidRPr="00B60BE9">
        <w:rPr>
          <w:rFonts w:ascii="Arial" w:hAnsi="Arial" w:cs="Arial"/>
          <w:sz w:val="22"/>
        </w:rPr>
        <w:t xml:space="preserve">hervorragenden </w:t>
      </w:r>
      <w:r w:rsidR="00586737" w:rsidRPr="00B60BE9">
        <w:rPr>
          <w:rFonts w:ascii="Arial" w:hAnsi="Arial" w:cs="Arial"/>
          <w:sz w:val="22"/>
        </w:rPr>
        <w:t>Qualität der Weine zu überzeugen.</w:t>
      </w:r>
    </w:p>
    <w:p w:rsidR="00503307" w:rsidRPr="00B60BE9" w:rsidRDefault="00503307" w:rsidP="00503307">
      <w:pPr>
        <w:pStyle w:val="StandardWeb"/>
        <w:spacing w:before="0" w:beforeAutospacing="0" w:after="0" w:afterAutospacing="0" w:line="360" w:lineRule="auto"/>
        <w:ind w:right="-2"/>
        <w:jc w:val="both"/>
        <w:rPr>
          <w:rFonts w:ascii="Arial" w:hAnsi="Arial" w:cs="Arial"/>
          <w:sz w:val="22"/>
        </w:rPr>
      </w:pPr>
    </w:p>
    <w:p w:rsidR="006C5292" w:rsidRPr="00B60BE9" w:rsidRDefault="006C5292" w:rsidP="00503307">
      <w:pPr>
        <w:pStyle w:val="StandardWeb"/>
        <w:spacing w:before="0" w:beforeAutospacing="0" w:after="0" w:afterAutospacing="0" w:line="360" w:lineRule="auto"/>
        <w:ind w:right="-2"/>
        <w:jc w:val="both"/>
        <w:rPr>
          <w:rFonts w:ascii="Arial" w:hAnsi="Arial" w:cs="Arial"/>
          <w:b/>
          <w:sz w:val="22"/>
        </w:rPr>
      </w:pPr>
      <w:r w:rsidRPr="00B60BE9">
        <w:rPr>
          <w:rFonts w:ascii="Arial" w:hAnsi="Arial" w:cs="Arial"/>
          <w:b/>
          <w:sz w:val="22"/>
        </w:rPr>
        <w:t>Weiterbildung zum Weinakademiker</w:t>
      </w:r>
    </w:p>
    <w:p w:rsidR="004D2B2C" w:rsidRDefault="004D2B2C" w:rsidP="00503307">
      <w:pPr>
        <w:pStyle w:val="StandardWeb"/>
        <w:spacing w:before="0" w:beforeAutospacing="0" w:after="0" w:afterAutospacing="0" w:line="360" w:lineRule="auto"/>
        <w:ind w:right="-2"/>
        <w:jc w:val="both"/>
        <w:rPr>
          <w:rFonts w:ascii="Arial" w:hAnsi="Arial" w:cs="Arial"/>
          <w:sz w:val="22"/>
        </w:rPr>
      </w:pPr>
      <w:r w:rsidRPr="00B60BE9">
        <w:rPr>
          <w:rFonts w:ascii="Arial" w:hAnsi="Arial" w:cs="Arial"/>
          <w:sz w:val="22"/>
        </w:rPr>
        <w:t>Die grösste Leidenschaft von Inhaber Andreas Panzenberger sind die Schaumweine</w:t>
      </w:r>
      <w:r w:rsidR="00B9449D">
        <w:rPr>
          <w:rFonts w:ascii="Arial" w:hAnsi="Arial" w:cs="Arial"/>
          <w:sz w:val="22"/>
        </w:rPr>
        <w:t xml:space="preserve"> aus der </w:t>
      </w:r>
      <w:r w:rsidRPr="00B60BE9">
        <w:rPr>
          <w:rFonts w:ascii="Arial" w:hAnsi="Arial" w:cs="Arial"/>
          <w:sz w:val="22"/>
        </w:rPr>
        <w:t>Champagne</w:t>
      </w:r>
      <w:r w:rsidR="00B9449D">
        <w:rPr>
          <w:rFonts w:ascii="Arial" w:hAnsi="Arial" w:cs="Arial"/>
          <w:sz w:val="22"/>
        </w:rPr>
        <w:t xml:space="preserve">; Flaschen von grossen </w:t>
      </w:r>
      <w:proofErr w:type="spellStart"/>
      <w:r w:rsidR="00B9449D">
        <w:rPr>
          <w:rFonts w:ascii="Arial" w:hAnsi="Arial" w:cs="Arial"/>
          <w:sz w:val="22"/>
        </w:rPr>
        <w:t>Maisons</w:t>
      </w:r>
      <w:proofErr w:type="spellEnd"/>
      <w:r w:rsidR="00B9449D">
        <w:rPr>
          <w:rFonts w:ascii="Arial" w:hAnsi="Arial" w:cs="Arial"/>
          <w:sz w:val="22"/>
        </w:rPr>
        <w:t xml:space="preserve"> aber auch</w:t>
      </w:r>
      <w:r w:rsidRPr="00B60BE9">
        <w:rPr>
          <w:rFonts w:ascii="Arial" w:hAnsi="Arial" w:cs="Arial"/>
          <w:sz w:val="22"/>
        </w:rPr>
        <w:t xml:space="preserve"> kleinen Weinbauern, lagern in seiner Schatztruhe. Und er versteht sein Metier, schliesslich hat er soeben seine Weiterbildung zum Weinakademiker in Rust (Österreich) </w:t>
      </w:r>
      <w:r w:rsidR="00B9449D">
        <w:rPr>
          <w:rFonts w:ascii="Arial" w:hAnsi="Arial" w:cs="Arial"/>
          <w:sz w:val="22"/>
        </w:rPr>
        <w:t xml:space="preserve">begonnen. </w:t>
      </w:r>
      <w:r w:rsidRPr="00B60BE9">
        <w:rPr>
          <w:rFonts w:ascii="Arial" w:hAnsi="Arial" w:cs="Arial"/>
          <w:sz w:val="22"/>
        </w:rPr>
        <w:t xml:space="preserve">Dies ist die gefragteste Qualifikation im internationalen Weinhandel und auch die empfohlene Vorstufe zum elitären Master </w:t>
      </w:r>
      <w:proofErr w:type="spellStart"/>
      <w:r w:rsidRPr="00B60BE9">
        <w:rPr>
          <w:rFonts w:ascii="Arial" w:hAnsi="Arial" w:cs="Arial"/>
          <w:sz w:val="22"/>
        </w:rPr>
        <w:t>of</w:t>
      </w:r>
      <w:proofErr w:type="spellEnd"/>
      <w:r w:rsidRPr="00B60BE9">
        <w:rPr>
          <w:rFonts w:ascii="Arial" w:hAnsi="Arial" w:cs="Arial"/>
          <w:sz w:val="22"/>
        </w:rPr>
        <w:t xml:space="preserve"> </w:t>
      </w:r>
      <w:proofErr w:type="spellStart"/>
      <w:r w:rsidRPr="00B60BE9">
        <w:rPr>
          <w:rFonts w:ascii="Arial" w:hAnsi="Arial" w:cs="Arial"/>
          <w:sz w:val="22"/>
        </w:rPr>
        <w:t>Wine</w:t>
      </w:r>
      <w:proofErr w:type="spellEnd"/>
      <w:r w:rsidRPr="00B60BE9">
        <w:rPr>
          <w:rFonts w:ascii="Arial" w:hAnsi="Arial" w:cs="Arial"/>
          <w:sz w:val="22"/>
        </w:rPr>
        <w:t xml:space="preserve"> (MW). In dieser Ausbildung werden einerseits die Weine, andererseits aber auch die Weinbauländer sowie Märkte der Welt von hochkarätigen Lektoren präsentiert.</w:t>
      </w:r>
    </w:p>
    <w:p w:rsidR="00503307" w:rsidRPr="00B60BE9" w:rsidRDefault="00503307" w:rsidP="00503307">
      <w:pPr>
        <w:pStyle w:val="StandardWeb"/>
        <w:spacing w:before="0" w:beforeAutospacing="0" w:after="0" w:afterAutospacing="0" w:line="360" w:lineRule="auto"/>
        <w:ind w:right="-2"/>
        <w:jc w:val="both"/>
        <w:rPr>
          <w:rFonts w:ascii="Arial" w:hAnsi="Arial" w:cs="Arial"/>
          <w:sz w:val="22"/>
        </w:rPr>
      </w:pPr>
    </w:p>
    <w:p w:rsidR="008B3CAB" w:rsidRPr="00B60BE9" w:rsidRDefault="008B3CAB" w:rsidP="00503307">
      <w:pPr>
        <w:pStyle w:val="StandardWeb"/>
        <w:spacing w:before="0" w:beforeAutospacing="0" w:after="0" w:afterAutospacing="0" w:line="360" w:lineRule="auto"/>
        <w:ind w:right="-2"/>
        <w:jc w:val="both"/>
        <w:rPr>
          <w:rFonts w:ascii="Arial" w:hAnsi="Arial" w:cs="Arial"/>
          <w:b/>
          <w:sz w:val="22"/>
        </w:rPr>
      </w:pPr>
      <w:r w:rsidRPr="00B60BE9">
        <w:rPr>
          <w:rFonts w:ascii="Arial" w:hAnsi="Arial" w:cs="Arial"/>
          <w:b/>
          <w:sz w:val="22"/>
        </w:rPr>
        <w:t>Erfahrener neuer Chefkoch</w:t>
      </w:r>
    </w:p>
    <w:p w:rsidR="00671385" w:rsidRDefault="006C5292" w:rsidP="00503307">
      <w:pPr>
        <w:pStyle w:val="StandardWeb"/>
        <w:spacing w:before="0" w:beforeAutospacing="0" w:after="0" w:afterAutospacing="0" w:line="360" w:lineRule="auto"/>
        <w:ind w:right="-2"/>
        <w:jc w:val="both"/>
        <w:rPr>
          <w:rFonts w:ascii="Arial" w:hAnsi="Arial" w:cs="Arial"/>
          <w:sz w:val="22"/>
        </w:rPr>
      </w:pPr>
      <w:r w:rsidRPr="00B60BE9">
        <w:rPr>
          <w:rFonts w:ascii="Arial" w:hAnsi="Arial" w:cs="Arial"/>
          <w:sz w:val="22"/>
        </w:rPr>
        <w:t xml:space="preserve">Der 28-jährige Neffe, Jakob Panzenberger, </w:t>
      </w:r>
      <w:r w:rsidR="00671385" w:rsidRPr="00B60BE9">
        <w:rPr>
          <w:rFonts w:ascii="Arial" w:hAnsi="Arial" w:cs="Arial"/>
          <w:sz w:val="22"/>
        </w:rPr>
        <w:t xml:space="preserve">ist </w:t>
      </w:r>
      <w:r w:rsidRPr="00B60BE9">
        <w:rPr>
          <w:rFonts w:ascii="Arial" w:hAnsi="Arial" w:cs="Arial"/>
          <w:sz w:val="22"/>
        </w:rPr>
        <w:t>derweil neuer Chefkoch des Restaurants Seeschupf</w:t>
      </w:r>
      <w:r w:rsidR="00BB463D" w:rsidRPr="00B60BE9">
        <w:rPr>
          <w:rFonts w:ascii="Arial" w:hAnsi="Arial" w:cs="Arial"/>
          <w:sz w:val="22"/>
        </w:rPr>
        <w:t>e,</w:t>
      </w:r>
      <w:r w:rsidRPr="00B60BE9">
        <w:rPr>
          <w:rFonts w:ascii="Arial" w:hAnsi="Arial" w:cs="Arial"/>
          <w:sz w:val="22"/>
        </w:rPr>
        <w:t xml:space="preserve"> geründet und seit </w:t>
      </w:r>
      <w:r w:rsidR="00BB463D" w:rsidRPr="00B60BE9">
        <w:rPr>
          <w:rFonts w:ascii="Arial" w:hAnsi="Arial" w:cs="Arial"/>
          <w:sz w:val="22"/>
        </w:rPr>
        <w:t>über</w:t>
      </w:r>
      <w:r w:rsidRPr="00B60BE9">
        <w:rPr>
          <w:rFonts w:ascii="Arial" w:hAnsi="Arial" w:cs="Arial"/>
          <w:sz w:val="22"/>
        </w:rPr>
        <w:t xml:space="preserve"> 50 Jahre</w:t>
      </w:r>
      <w:r w:rsidR="00BB463D" w:rsidRPr="00B60BE9">
        <w:rPr>
          <w:rFonts w:ascii="Arial" w:hAnsi="Arial" w:cs="Arial"/>
          <w:sz w:val="22"/>
        </w:rPr>
        <w:t>n</w:t>
      </w:r>
      <w:r w:rsidRPr="00B60BE9">
        <w:rPr>
          <w:rFonts w:ascii="Arial" w:hAnsi="Arial" w:cs="Arial"/>
          <w:sz w:val="22"/>
        </w:rPr>
        <w:t xml:space="preserve"> liebevoll geführt von Martha Panzenberger</w:t>
      </w:r>
      <w:r w:rsidR="00671385" w:rsidRPr="00B60BE9">
        <w:rPr>
          <w:rFonts w:ascii="Arial" w:hAnsi="Arial" w:cs="Arial"/>
          <w:sz w:val="22"/>
        </w:rPr>
        <w:t xml:space="preserve">, der </w:t>
      </w:r>
      <w:r w:rsidRPr="00B60BE9">
        <w:rPr>
          <w:rFonts w:ascii="Arial" w:hAnsi="Arial" w:cs="Arial"/>
          <w:sz w:val="22"/>
        </w:rPr>
        <w:t>Mutter von Andreas. Jakob sammelte s</w:t>
      </w:r>
      <w:r w:rsidR="00671385" w:rsidRPr="00B60BE9">
        <w:rPr>
          <w:rFonts w:ascii="Arial" w:hAnsi="Arial" w:cs="Arial"/>
          <w:sz w:val="22"/>
        </w:rPr>
        <w:t xml:space="preserve">einerseits wertvolle </w:t>
      </w:r>
      <w:r w:rsidRPr="00B60BE9">
        <w:rPr>
          <w:rFonts w:ascii="Arial" w:hAnsi="Arial" w:cs="Arial"/>
          <w:sz w:val="22"/>
        </w:rPr>
        <w:t>Erfahrungen in renommierten Betr</w:t>
      </w:r>
      <w:r w:rsidR="00671385" w:rsidRPr="00B60BE9">
        <w:rPr>
          <w:rFonts w:ascii="Arial" w:hAnsi="Arial" w:cs="Arial"/>
          <w:sz w:val="22"/>
        </w:rPr>
        <w:t>i</w:t>
      </w:r>
      <w:r w:rsidRPr="00B60BE9">
        <w:rPr>
          <w:rFonts w:ascii="Arial" w:hAnsi="Arial" w:cs="Arial"/>
          <w:sz w:val="22"/>
        </w:rPr>
        <w:t xml:space="preserve">eben mit Strahlkraft – beispielsweise im </w:t>
      </w:r>
      <w:r w:rsidR="00671385" w:rsidRPr="00B60BE9">
        <w:rPr>
          <w:rFonts w:ascii="Arial" w:hAnsi="Arial" w:cs="Arial"/>
          <w:sz w:val="22"/>
        </w:rPr>
        <w:t>D</w:t>
      </w:r>
      <w:r w:rsidRPr="00B60BE9">
        <w:rPr>
          <w:rFonts w:ascii="Arial" w:hAnsi="Arial" w:cs="Arial"/>
          <w:sz w:val="22"/>
        </w:rPr>
        <w:t xml:space="preserve">older Grand </w:t>
      </w:r>
      <w:r w:rsidR="00586737" w:rsidRPr="00B60BE9">
        <w:rPr>
          <w:rFonts w:ascii="Arial" w:hAnsi="Arial" w:cs="Arial"/>
          <w:sz w:val="22"/>
        </w:rPr>
        <w:t xml:space="preserve">in </w:t>
      </w:r>
      <w:r w:rsidRPr="00B60BE9">
        <w:rPr>
          <w:rFonts w:ascii="Arial" w:hAnsi="Arial" w:cs="Arial"/>
          <w:sz w:val="22"/>
        </w:rPr>
        <w:t xml:space="preserve">Zürich oder im Restaurant </w:t>
      </w:r>
      <w:proofErr w:type="spellStart"/>
      <w:r w:rsidRPr="00B60BE9">
        <w:rPr>
          <w:rFonts w:ascii="Arial" w:hAnsi="Arial" w:cs="Arial"/>
          <w:sz w:val="22"/>
        </w:rPr>
        <w:t>Alpinn</w:t>
      </w:r>
      <w:proofErr w:type="spellEnd"/>
      <w:r w:rsidRPr="00B60BE9">
        <w:rPr>
          <w:rFonts w:ascii="Arial" w:hAnsi="Arial" w:cs="Arial"/>
          <w:sz w:val="22"/>
        </w:rPr>
        <w:t xml:space="preserve"> auf dem Kronplat</w:t>
      </w:r>
      <w:r w:rsidR="0062532C" w:rsidRPr="00B60BE9">
        <w:rPr>
          <w:rFonts w:ascii="Arial" w:hAnsi="Arial" w:cs="Arial"/>
          <w:sz w:val="22"/>
        </w:rPr>
        <w:t>z</w:t>
      </w:r>
      <w:r w:rsidRPr="00B60BE9">
        <w:rPr>
          <w:rFonts w:ascii="Arial" w:hAnsi="Arial" w:cs="Arial"/>
          <w:sz w:val="22"/>
        </w:rPr>
        <w:t xml:space="preserve"> unter Chefkoch Norbert Niederkofler</w:t>
      </w:r>
      <w:r w:rsidR="00671385" w:rsidRPr="00B60BE9">
        <w:rPr>
          <w:rFonts w:ascii="Arial" w:hAnsi="Arial" w:cs="Arial"/>
          <w:sz w:val="22"/>
        </w:rPr>
        <w:t>, seines Zeichens Südtirols 3-Sterne-Michelin-Koch.</w:t>
      </w:r>
    </w:p>
    <w:p w:rsidR="00503307" w:rsidRPr="00B60BE9" w:rsidRDefault="00503307" w:rsidP="00503307">
      <w:pPr>
        <w:pStyle w:val="StandardWeb"/>
        <w:spacing w:before="0" w:beforeAutospacing="0" w:after="0" w:afterAutospacing="0" w:line="360" w:lineRule="auto"/>
        <w:ind w:right="-2"/>
        <w:jc w:val="both"/>
        <w:rPr>
          <w:rFonts w:ascii="Arial" w:hAnsi="Arial" w:cs="Arial"/>
          <w:sz w:val="22"/>
        </w:rPr>
      </w:pPr>
    </w:p>
    <w:p w:rsidR="00671385" w:rsidRPr="00B60BE9" w:rsidRDefault="00671385" w:rsidP="00503307">
      <w:pPr>
        <w:pStyle w:val="StandardWeb"/>
        <w:spacing w:before="0" w:beforeAutospacing="0" w:after="0" w:afterAutospacing="0" w:line="360" w:lineRule="auto"/>
        <w:ind w:right="-2"/>
        <w:jc w:val="both"/>
        <w:rPr>
          <w:rFonts w:ascii="Arial" w:hAnsi="Arial" w:cs="Arial"/>
          <w:b/>
          <w:sz w:val="22"/>
        </w:rPr>
      </w:pPr>
      <w:r w:rsidRPr="00B60BE9">
        <w:rPr>
          <w:rFonts w:ascii="Arial" w:hAnsi="Arial" w:cs="Arial"/>
          <w:b/>
          <w:sz w:val="22"/>
        </w:rPr>
        <w:lastRenderedPageBreak/>
        <w:t>Frühstück direkt zum Chalet</w:t>
      </w:r>
    </w:p>
    <w:p w:rsidR="0082543B" w:rsidRDefault="006C5292" w:rsidP="00503307">
      <w:pPr>
        <w:pStyle w:val="StandardWeb"/>
        <w:spacing w:before="0" w:beforeAutospacing="0" w:after="0" w:afterAutospacing="0" w:line="360" w:lineRule="auto"/>
        <w:ind w:right="-2"/>
        <w:jc w:val="both"/>
        <w:rPr>
          <w:rFonts w:ascii="Arial" w:hAnsi="Arial" w:cs="Arial"/>
          <w:sz w:val="22"/>
        </w:rPr>
      </w:pPr>
      <w:r w:rsidRPr="00B60BE9">
        <w:rPr>
          <w:rFonts w:ascii="Arial" w:hAnsi="Arial" w:cs="Arial"/>
          <w:sz w:val="22"/>
        </w:rPr>
        <w:t xml:space="preserve">Die </w:t>
      </w:r>
      <w:r w:rsidR="004D2B2C" w:rsidRPr="00B60BE9">
        <w:rPr>
          <w:rFonts w:ascii="Arial" w:hAnsi="Arial" w:cs="Arial"/>
          <w:sz w:val="22"/>
        </w:rPr>
        <w:t xml:space="preserve">Kulinarik kommt </w:t>
      </w:r>
      <w:r w:rsidRPr="00B60BE9">
        <w:rPr>
          <w:rFonts w:ascii="Arial" w:hAnsi="Arial" w:cs="Arial"/>
          <w:sz w:val="22"/>
        </w:rPr>
        <w:t xml:space="preserve">somit in den </w:t>
      </w:r>
      <w:proofErr w:type="spellStart"/>
      <w:r w:rsidRPr="00B60BE9">
        <w:rPr>
          <w:rFonts w:ascii="Arial" w:hAnsi="Arial" w:cs="Arial"/>
          <w:sz w:val="22"/>
        </w:rPr>
        <w:t>Skyview</w:t>
      </w:r>
      <w:proofErr w:type="spellEnd"/>
      <w:r w:rsidRPr="00B60BE9">
        <w:rPr>
          <w:rFonts w:ascii="Arial" w:hAnsi="Arial" w:cs="Arial"/>
          <w:sz w:val="22"/>
        </w:rPr>
        <w:t xml:space="preserve"> Chalets definitiv</w:t>
      </w:r>
      <w:r w:rsidR="004D2B2C" w:rsidRPr="00B60BE9">
        <w:rPr>
          <w:rFonts w:ascii="Arial" w:hAnsi="Arial" w:cs="Arial"/>
          <w:sz w:val="22"/>
        </w:rPr>
        <w:t xml:space="preserve"> nicht zu kurz. Morgens wird ein Frühstückskorb </w:t>
      </w:r>
      <w:r w:rsidR="00FA7F00" w:rsidRPr="00B60BE9">
        <w:rPr>
          <w:rFonts w:ascii="Arial" w:hAnsi="Arial" w:cs="Arial"/>
          <w:sz w:val="22"/>
        </w:rPr>
        <w:t xml:space="preserve">mit nachhaltigen Bio-Produkten </w:t>
      </w:r>
      <w:r w:rsidR="004D2B2C" w:rsidRPr="00B60BE9">
        <w:rPr>
          <w:rFonts w:ascii="Arial" w:hAnsi="Arial" w:cs="Arial"/>
          <w:sz w:val="22"/>
        </w:rPr>
        <w:t>direkt zum Chalet gebracht. Mittags und abends verwöhnt das Restaurant Seeschupfe gleich neben der Anlage mit à la carte Menüs und Tagesgerichten. Weitere Angebote gibt es im Dorf Toblach, das man mit dem Auto oder dem öffentlichen Bus rasch erreichen kann. Für Einkäufe steht ein Shop mit lokalen Bio-Produkten zur Verfügung. Öffentliche Grillplätze sind ebenfalls vorhanden und wer sich sein Grillgut gerne selbst fängt, kann im Toblacher See fischen gehe</w:t>
      </w:r>
      <w:bookmarkStart w:id="0" w:name="_GoBack"/>
      <w:bookmarkEnd w:id="0"/>
      <w:r w:rsidR="004D2B2C" w:rsidRPr="00B60BE9">
        <w:rPr>
          <w:rFonts w:ascii="Arial" w:hAnsi="Arial" w:cs="Arial"/>
          <w:sz w:val="22"/>
        </w:rPr>
        <w:t xml:space="preserve">n. </w:t>
      </w:r>
    </w:p>
    <w:p w:rsidR="00CE773B" w:rsidRDefault="00CE773B" w:rsidP="00503307">
      <w:pPr>
        <w:pStyle w:val="StandardWeb"/>
        <w:spacing w:before="0" w:beforeAutospacing="0" w:after="0" w:afterAutospacing="0" w:line="360" w:lineRule="auto"/>
        <w:ind w:right="-2"/>
        <w:jc w:val="both"/>
        <w:rPr>
          <w:rFonts w:ascii="Arial" w:hAnsi="Arial" w:cs="Arial"/>
          <w:sz w:val="22"/>
        </w:rPr>
      </w:pPr>
    </w:p>
    <w:p w:rsidR="0082543B" w:rsidRPr="00B60BE9" w:rsidRDefault="0082543B" w:rsidP="00B60BE9">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b/>
          <w:szCs w:val="20"/>
          <w:lang w:eastAsia="de-DE"/>
        </w:rPr>
      </w:pPr>
      <w:r w:rsidRPr="00B60BE9">
        <w:rPr>
          <w:rFonts w:ascii="Arial" w:eastAsia="Times New Roman" w:hAnsi="Arial" w:cs="Arial"/>
          <w:b/>
          <w:szCs w:val="20"/>
          <w:lang w:eastAsia="de-DE"/>
        </w:rPr>
        <w:t>Für weitere Informationen und Bildmaterial (Medien):</w:t>
      </w:r>
    </w:p>
    <w:p w:rsidR="0082543B" w:rsidRPr="00B60BE9" w:rsidRDefault="00E34924" w:rsidP="00B60BE9">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szCs w:val="20"/>
          <w:lang w:val="fr-CH" w:eastAsia="de-DE"/>
        </w:rPr>
      </w:pPr>
      <w:r w:rsidRPr="00B60BE9">
        <w:rPr>
          <w:rFonts w:ascii="Arial" w:eastAsia="Times New Roman" w:hAnsi="Arial" w:cs="Arial"/>
          <w:szCs w:val="20"/>
          <w:lang w:val="fr-CH" w:eastAsia="de-DE"/>
        </w:rPr>
        <w:t>Phoebe Cueni</w:t>
      </w:r>
      <w:r w:rsidR="0082543B" w:rsidRPr="00B60BE9">
        <w:rPr>
          <w:rFonts w:ascii="Arial" w:eastAsia="Times New Roman" w:hAnsi="Arial" w:cs="Arial"/>
          <w:szCs w:val="20"/>
          <w:lang w:val="fr-CH" w:eastAsia="de-DE"/>
        </w:rPr>
        <w:t xml:space="preserve">, </w:t>
      </w:r>
      <w:proofErr w:type="spellStart"/>
      <w:r w:rsidR="0043076E" w:rsidRPr="00B60BE9">
        <w:rPr>
          <w:rFonts w:ascii="Arial" w:eastAsia="Times New Roman" w:hAnsi="Arial" w:cs="Arial"/>
          <w:szCs w:val="20"/>
          <w:lang w:val="fr-CH" w:eastAsia="de-DE"/>
        </w:rPr>
        <w:t>Medienstelle</w:t>
      </w:r>
      <w:proofErr w:type="spellEnd"/>
      <w:r w:rsidR="0043076E" w:rsidRPr="00B60BE9">
        <w:rPr>
          <w:rFonts w:ascii="Arial" w:eastAsia="Times New Roman" w:hAnsi="Arial" w:cs="Arial"/>
          <w:szCs w:val="20"/>
          <w:lang w:val="fr-CH" w:eastAsia="de-DE"/>
        </w:rPr>
        <w:t xml:space="preserve"> </w:t>
      </w:r>
      <w:proofErr w:type="spellStart"/>
      <w:r w:rsidR="0072773E" w:rsidRPr="00B60BE9">
        <w:rPr>
          <w:rFonts w:ascii="Arial" w:eastAsia="Times New Roman" w:hAnsi="Arial" w:cs="Arial"/>
          <w:szCs w:val="20"/>
          <w:lang w:val="fr-CH" w:eastAsia="de-DE"/>
        </w:rPr>
        <w:t>Skyview</w:t>
      </w:r>
      <w:proofErr w:type="spellEnd"/>
      <w:r w:rsidR="0072773E" w:rsidRPr="00B60BE9">
        <w:rPr>
          <w:rFonts w:ascii="Arial" w:eastAsia="Times New Roman" w:hAnsi="Arial" w:cs="Arial"/>
          <w:szCs w:val="20"/>
          <w:lang w:val="fr-CH" w:eastAsia="de-DE"/>
        </w:rPr>
        <w:t xml:space="preserve"> Chalets</w:t>
      </w:r>
      <w:r w:rsidR="0082543B" w:rsidRPr="00B60BE9">
        <w:rPr>
          <w:rFonts w:ascii="Arial" w:eastAsia="Times New Roman" w:hAnsi="Arial" w:cs="Arial"/>
          <w:szCs w:val="20"/>
          <w:lang w:val="fr-CH" w:eastAsia="de-DE"/>
        </w:rPr>
        <w:t xml:space="preserve">, c/o forte pr gmbh, </w:t>
      </w:r>
    </w:p>
    <w:p w:rsidR="00E34924" w:rsidRPr="00B60BE9" w:rsidRDefault="00E34924" w:rsidP="00B60BE9">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szCs w:val="20"/>
          <w:lang w:eastAsia="de-DE"/>
        </w:rPr>
      </w:pPr>
      <w:r w:rsidRPr="00B60BE9">
        <w:rPr>
          <w:rFonts w:ascii="Arial" w:eastAsia="Times New Roman" w:hAnsi="Arial" w:cs="Arial"/>
          <w:szCs w:val="20"/>
          <w:lang w:eastAsia="de-DE"/>
        </w:rPr>
        <w:t>Bonstettenstrasse 10,</w:t>
      </w:r>
      <w:r w:rsidR="0082543B" w:rsidRPr="00B60BE9">
        <w:rPr>
          <w:rFonts w:ascii="Arial" w:eastAsia="Times New Roman" w:hAnsi="Arial" w:cs="Arial"/>
          <w:szCs w:val="20"/>
          <w:lang w:eastAsia="de-DE"/>
        </w:rPr>
        <w:t xml:space="preserve"> 3012 Bern, Tel. 031 300 30 75</w:t>
      </w:r>
    </w:p>
    <w:p w:rsidR="0082543B" w:rsidRPr="00B60BE9" w:rsidRDefault="0043076E" w:rsidP="00B60BE9">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szCs w:val="20"/>
          <w:lang w:eastAsia="de-DE"/>
        </w:rPr>
      </w:pPr>
      <w:r w:rsidRPr="00B60BE9">
        <w:rPr>
          <w:rFonts w:ascii="Arial" w:eastAsia="Times New Roman" w:hAnsi="Arial" w:cs="Arial"/>
          <w:szCs w:val="20"/>
          <w:lang w:eastAsia="de-DE"/>
        </w:rPr>
        <w:t>E-Mail</w:t>
      </w:r>
      <w:r w:rsidR="0082543B" w:rsidRPr="00B60BE9">
        <w:rPr>
          <w:rFonts w:ascii="Arial" w:eastAsia="Times New Roman" w:hAnsi="Arial" w:cs="Arial"/>
          <w:szCs w:val="20"/>
          <w:lang w:eastAsia="de-DE"/>
        </w:rPr>
        <w:t xml:space="preserve">: </w:t>
      </w:r>
      <w:hyperlink r:id="rId6" w:history="1">
        <w:r w:rsidR="00364E94" w:rsidRPr="00B60BE9">
          <w:rPr>
            <w:rStyle w:val="Hyperlink"/>
            <w:rFonts w:ascii="Arial" w:eastAsia="Times New Roman" w:hAnsi="Arial" w:cs="Arial"/>
            <w:szCs w:val="20"/>
            <w:lang w:eastAsia="de-DE"/>
          </w:rPr>
          <w:t>info@fortepr.ch</w:t>
        </w:r>
      </w:hyperlink>
    </w:p>
    <w:p w:rsidR="0082543B" w:rsidRPr="00B60BE9" w:rsidRDefault="0082543B" w:rsidP="00B60BE9">
      <w:pPr>
        <w:pStyle w:val="StandardWeb"/>
        <w:spacing w:before="0" w:beforeAutospacing="0" w:after="0" w:afterAutospacing="0"/>
        <w:ind w:right="-2"/>
        <w:jc w:val="both"/>
        <w:rPr>
          <w:rFonts w:ascii="Arial" w:hAnsi="Arial" w:cs="Arial"/>
          <w:sz w:val="20"/>
          <w:szCs w:val="20"/>
          <w:u w:val="single"/>
        </w:rPr>
      </w:pPr>
    </w:p>
    <w:p w:rsidR="0082543B" w:rsidRPr="00B60BE9" w:rsidRDefault="0082543B" w:rsidP="00B60BE9">
      <w:pPr>
        <w:pStyle w:val="StandardWeb"/>
        <w:spacing w:before="0" w:beforeAutospacing="0" w:after="0" w:afterAutospacing="0"/>
        <w:ind w:right="-2"/>
        <w:jc w:val="both"/>
        <w:rPr>
          <w:rFonts w:ascii="Arial" w:hAnsi="Arial" w:cs="Arial"/>
          <w:sz w:val="18"/>
          <w:szCs w:val="18"/>
          <w:u w:val="single"/>
        </w:rPr>
      </w:pPr>
      <w:r w:rsidRPr="00B60BE9">
        <w:rPr>
          <w:rFonts w:ascii="Arial" w:hAnsi="Arial" w:cs="Arial"/>
          <w:sz w:val="18"/>
          <w:szCs w:val="18"/>
          <w:u w:val="single"/>
        </w:rPr>
        <w:t xml:space="preserve">Über den </w:t>
      </w:r>
      <w:proofErr w:type="spellStart"/>
      <w:r w:rsidR="0072773E" w:rsidRPr="00B60BE9">
        <w:rPr>
          <w:rFonts w:ascii="Arial" w:hAnsi="Arial" w:cs="Arial"/>
          <w:sz w:val="18"/>
          <w:szCs w:val="18"/>
          <w:u w:val="single"/>
        </w:rPr>
        <w:t>Skyview</w:t>
      </w:r>
      <w:proofErr w:type="spellEnd"/>
      <w:r w:rsidR="0072773E" w:rsidRPr="00B60BE9">
        <w:rPr>
          <w:rFonts w:ascii="Arial" w:hAnsi="Arial" w:cs="Arial"/>
          <w:sz w:val="18"/>
          <w:szCs w:val="18"/>
          <w:u w:val="single"/>
        </w:rPr>
        <w:t xml:space="preserve"> Chalets</w:t>
      </w:r>
      <w:r w:rsidRPr="00B60BE9">
        <w:rPr>
          <w:rFonts w:ascii="Arial" w:hAnsi="Arial" w:cs="Arial"/>
          <w:sz w:val="18"/>
          <w:szCs w:val="18"/>
          <w:u w:val="single"/>
        </w:rPr>
        <w:t xml:space="preserve">: </w:t>
      </w:r>
    </w:p>
    <w:p w:rsidR="00085CD0" w:rsidRPr="00B60BE9" w:rsidRDefault="00AA0470" w:rsidP="00B60BE9">
      <w:pPr>
        <w:spacing w:line="240" w:lineRule="auto"/>
        <w:ind w:right="-2"/>
        <w:rPr>
          <w:rFonts w:ascii="Arial" w:hAnsi="Arial" w:cs="Arial"/>
        </w:rPr>
      </w:pPr>
      <w:r w:rsidRPr="00B60BE9">
        <w:rPr>
          <w:rFonts w:ascii="Arial" w:hAnsi="Arial" w:cs="Arial"/>
          <w:color w:val="000000"/>
          <w:sz w:val="18"/>
          <w:szCs w:val="18"/>
        </w:rPr>
        <w:t xml:space="preserve">Die 12 brandneuen </w:t>
      </w:r>
      <w:proofErr w:type="spellStart"/>
      <w:r w:rsidRPr="00B60BE9">
        <w:rPr>
          <w:rFonts w:ascii="Arial" w:hAnsi="Arial" w:cs="Arial"/>
          <w:color w:val="000000"/>
          <w:sz w:val="18"/>
          <w:szCs w:val="18"/>
        </w:rPr>
        <w:t>Skyview</w:t>
      </w:r>
      <w:proofErr w:type="spellEnd"/>
      <w:r w:rsidRPr="00B60BE9">
        <w:rPr>
          <w:rFonts w:ascii="Arial" w:hAnsi="Arial" w:cs="Arial"/>
          <w:color w:val="000000"/>
          <w:sz w:val="18"/>
          <w:szCs w:val="18"/>
        </w:rPr>
        <w:t xml:space="preserve"> Chalets am Toblacher See bieten exklusive Zweisamkeit und Erholung nur für Erwachsene. In den Chalets mit Glas Cube Schlafzimmer schläft man unter dem Sternenhimmel mitten in der Natur. Nach einer erholsamen Nacht wird einem das regionale Frühstück mit BIO-Produkten ins Chalet serviert. Die 35m2 grossen Chalets verfügen über eine eigene Infrarot-Sauna und die Chalets Deluxe bieten sogar einen eigenen Whirlpool auf dem Sonnendeck. Eine Teeküche mit kleinem Kühlschrank ist ebenfalls vorhanden. Mehr Informationen finden Sie </w:t>
      </w:r>
      <w:hyperlink r:id="rId7" w:history="1">
        <w:r w:rsidRPr="00B60BE9">
          <w:rPr>
            <w:rStyle w:val="Hyperlink"/>
            <w:rFonts w:ascii="Arial" w:hAnsi="Arial" w:cs="Arial"/>
            <w:sz w:val="18"/>
            <w:szCs w:val="18"/>
          </w:rPr>
          <w:t>hier</w:t>
        </w:r>
      </w:hyperlink>
      <w:r w:rsidRPr="00B60BE9">
        <w:rPr>
          <w:rFonts w:ascii="Arial" w:hAnsi="Arial" w:cs="Arial"/>
          <w:color w:val="000000"/>
          <w:sz w:val="18"/>
          <w:szCs w:val="18"/>
        </w:rPr>
        <w:t>.</w:t>
      </w:r>
    </w:p>
    <w:sectPr w:rsidR="00085CD0" w:rsidRPr="00B60BE9" w:rsidSect="00AA0470">
      <w:headerReference w:type="default" r:id="rId8"/>
      <w:pgSz w:w="11906" w:h="16838"/>
      <w:pgMar w:top="2835"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43B" w:rsidRDefault="0082543B" w:rsidP="0082543B">
      <w:pPr>
        <w:spacing w:after="0" w:line="240" w:lineRule="auto"/>
      </w:pPr>
      <w:r>
        <w:separator/>
      </w:r>
    </w:p>
  </w:endnote>
  <w:endnote w:type="continuationSeparator" w:id="0">
    <w:p w:rsidR="0082543B" w:rsidRDefault="0082543B"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43B" w:rsidRDefault="0082543B" w:rsidP="0082543B">
      <w:pPr>
        <w:spacing w:after="0" w:line="240" w:lineRule="auto"/>
      </w:pPr>
      <w:r>
        <w:separator/>
      </w:r>
    </w:p>
  </w:footnote>
  <w:footnote w:type="continuationSeparator" w:id="0">
    <w:p w:rsidR="0082543B" w:rsidRDefault="0082543B"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3B" w:rsidRDefault="0082543B">
    <w:pPr>
      <w:pStyle w:val="Kopfzeile"/>
      <w:rPr>
        <w:noProof/>
        <w:lang w:eastAsia="de-CH"/>
      </w:rPr>
    </w:pPr>
  </w:p>
  <w:p w:rsidR="0082543B" w:rsidRDefault="0082543B">
    <w:pPr>
      <w:pStyle w:val="Kopfzeile"/>
    </w:pPr>
  </w:p>
  <w:p w:rsidR="0082543B" w:rsidRDefault="00AA0470">
    <w:pPr>
      <w:pStyle w:val="Kopfzeile"/>
    </w:pPr>
    <w:r>
      <w:rPr>
        <w:noProof/>
        <w:lang w:eastAsia="de-CH"/>
      </w:rPr>
      <w:drawing>
        <wp:anchor distT="0" distB="0" distL="114300" distR="114300" simplePos="0" relativeHeight="251656704" behindDoc="0" locked="0" layoutInCell="1" allowOverlap="1">
          <wp:simplePos x="0" y="0"/>
          <wp:positionH relativeFrom="column">
            <wp:posOffset>3215005</wp:posOffset>
          </wp:positionH>
          <wp:positionV relativeFrom="paragraph">
            <wp:posOffset>9525</wp:posOffset>
          </wp:positionV>
          <wp:extent cx="2543175" cy="548394"/>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5483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43B" w:rsidRDefault="0082543B">
    <w:pPr>
      <w:pStyle w:val="Kopfzeile"/>
    </w:pPr>
  </w:p>
  <w:p w:rsidR="0082543B" w:rsidRDefault="0082543B">
    <w:pPr>
      <w:pStyle w:val="Kopfzeile"/>
    </w:pPr>
  </w:p>
  <w:p w:rsidR="0082543B" w:rsidRDefault="008254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3B"/>
    <w:rsid w:val="00085CD0"/>
    <w:rsid w:val="000A11C7"/>
    <w:rsid w:val="000F741F"/>
    <w:rsid w:val="001219FE"/>
    <w:rsid w:val="00124024"/>
    <w:rsid w:val="001673E9"/>
    <w:rsid w:val="002B71F4"/>
    <w:rsid w:val="003470B3"/>
    <w:rsid w:val="00352AC6"/>
    <w:rsid w:val="00364E94"/>
    <w:rsid w:val="0043076E"/>
    <w:rsid w:val="00457800"/>
    <w:rsid w:val="004A6C0C"/>
    <w:rsid w:val="004C6D4B"/>
    <w:rsid w:val="004D2B2C"/>
    <w:rsid w:val="00503307"/>
    <w:rsid w:val="00536587"/>
    <w:rsid w:val="005568FB"/>
    <w:rsid w:val="005646A4"/>
    <w:rsid w:val="00566924"/>
    <w:rsid w:val="00586737"/>
    <w:rsid w:val="0062532C"/>
    <w:rsid w:val="00671385"/>
    <w:rsid w:val="00693471"/>
    <w:rsid w:val="006C5292"/>
    <w:rsid w:val="0072773E"/>
    <w:rsid w:val="00784B57"/>
    <w:rsid w:val="00801ACA"/>
    <w:rsid w:val="0082543B"/>
    <w:rsid w:val="008524C1"/>
    <w:rsid w:val="00871ADD"/>
    <w:rsid w:val="00880FE9"/>
    <w:rsid w:val="00896193"/>
    <w:rsid w:val="008B3CAB"/>
    <w:rsid w:val="00AA0470"/>
    <w:rsid w:val="00AD6E37"/>
    <w:rsid w:val="00AE72DF"/>
    <w:rsid w:val="00B20D82"/>
    <w:rsid w:val="00B52C4F"/>
    <w:rsid w:val="00B60BE9"/>
    <w:rsid w:val="00B9449D"/>
    <w:rsid w:val="00BA6525"/>
    <w:rsid w:val="00BB463D"/>
    <w:rsid w:val="00BD54C6"/>
    <w:rsid w:val="00C20786"/>
    <w:rsid w:val="00C5162C"/>
    <w:rsid w:val="00C87CCA"/>
    <w:rsid w:val="00CE773B"/>
    <w:rsid w:val="00DB6A39"/>
    <w:rsid w:val="00DC7BCC"/>
    <w:rsid w:val="00E34924"/>
    <w:rsid w:val="00E70753"/>
    <w:rsid w:val="00E71A55"/>
    <w:rsid w:val="00EA0EE0"/>
    <w:rsid w:val="00ED1839"/>
    <w:rsid w:val="00F675A8"/>
    <w:rsid w:val="00FA7F00"/>
    <w:rsid w:val="00FC6EBA"/>
    <w:rsid w:val="00FE54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9CD45B"/>
  <w15:docId w15:val="{928C2642-1EF2-45EA-9027-6D563C46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next w:val="Standard"/>
    <w:link w:val="berschrift3Zchn"/>
    <w:uiPriority w:val="9"/>
    <w:semiHidden/>
    <w:unhideWhenUsed/>
    <w:qFormat/>
    <w:rsid w:val="00C516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customStyle="1" w:styleId="NichtaufgelsteErwhnung1">
    <w:name w:val="Nicht aufgelöste Erwähnung1"/>
    <w:basedOn w:val="Absatz-Standardschriftart"/>
    <w:uiPriority w:val="99"/>
    <w:semiHidden/>
    <w:unhideWhenUsed/>
    <w:rsid w:val="0072773E"/>
    <w:rPr>
      <w:color w:val="605E5C"/>
      <w:shd w:val="clear" w:color="auto" w:fill="E1DFDD"/>
    </w:rPr>
  </w:style>
  <w:style w:type="character" w:customStyle="1" w:styleId="berschrift3Zchn">
    <w:name w:val="Überschrift 3 Zchn"/>
    <w:basedOn w:val="Absatz-Standardschriftart"/>
    <w:link w:val="berschrift3"/>
    <w:uiPriority w:val="9"/>
    <w:semiHidden/>
    <w:rsid w:val="00C5162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27222">
      <w:bodyDiv w:val="1"/>
      <w:marLeft w:val="0"/>
      <w:marRight w:val="0"/>
      <w:marTop w:val="0"/>
      <w:marBottom w:val="0"/>
      <w:divBdr>
        <w:top w:val="none" w:sz="0" w:space="0" w:color="auto"/>
        <w:left w:val="none" w:sz="0" w:space="0" w:color="auto"/>
        <w:bottom w:val="none" w:sz="0" w:space="0" w:color="auto"/>
        <w:right w:val="none" w:sz="0" w:space="0" w:color="auto"/>
      </w:divBdr>
    </w:div>
    <w:div w:id="16463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kyview-chale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ortepr.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Mitarbeiter/In</dc:creator>
  <cp:lastModifiedBy>Cueni Phoebe Tiffany (Gretz Communications AG)</cp:lastModifiedBy>
  <cp:revision>8</cp:revision>
  <cp:lastPrinted>2020-10-02T06:41:00Z</cp:lastPrinted>
  <dcterms:created xsi:type="dcterms:W3CDTF">2020-10-04T09:37:00Z</dcterms:created>
  <dcterms:modified xsi:type="dcterms:W3CDTF">2020-10-20T09:30:00Z</dcterms:modified>
</cp:coreProperties>
</file>