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587" w:rsidRPr="00C55424" w:rsidRDefault="00536587" w:rsidP="00536587">
      <w:pPr>
        <w:spacing w:after="240" w:line="312" w:lineRule="auto"/>
        <w:ind w:left="-142" w:right="-142"/>
        <w:jc w:val="both"/>
        <w:outlineLvl w:val="0"/>
        <w:rPr>
          <w:rFonts w:ascii="Arial" w:eastAsia="Times New Roman" w:hAnsi="Arial" w:cs="Arial"/>
          <w:b/>
          <w:bCs/>
          <w:kern w:val="36"/>
          <w:lang w:eastAsia="fr-CH"/>
        </w:rPr>
      </w:pPr>
      <w:r w:rsidRPr="00C55424">
        <w:rPr>
          <w:rFonts w:ascii="Arial" w:eastAsia="Times New Roman" w:hAnsi="Arial" w:cs="Arial"/>
          <w:b/>
          <w:bCs/>
          <w:kern w:val="36"/>
          <w:sz w:val="28"/>
          <w:lang w:eastAsia="fr-CH"/>
        </w:rPr>
        <w:t>Medienmitteilung</w:t>
      </w:r>
    </w:p>
    <w:p w:rsidR="00536587" w:rsidRPr="00C55424" w:rsidRDefault="009D719B" w:rsidP="00536587">
      <w:pPr>
        <w:pStyle w:val="berschrift1"/>
        <w:ind w:left="-142" w:right="-142"/>
        <w:rPr>
          <w:rFonts w:ascii="Arial" w:hAnsi="Arial" w:cs="Arial"/>
          <w:noProof/>
          <w:sz w:val="28"/>
        </w:rPr>
      </w:pPr>
      <w:bookmarkStart w:id="0" w:name="_Hlk7771211"/>
      <w:r>
        <w:rPr>
          <w:rFonts w:ascii="Arial" w:hAnsi="Arial" w:cs="Arial"/>
          <w:noProof/>
          <w:sz w:val="28"/>
        </w:rPr>
        <w:t>Totale Ruhe und Erholung auf</w:t>
      </w:r>
      <w:r w:rsidR="007027BB">
        <w:rPr>
          <w:rFonts w:ascii="Arial" w:hAnsi="Arial" w:cs="Arial"/>
          <w:noProof/>
          <w:sz w:val="28"/>
        </w:rPr>
        <w:t xml:space="preserve"> </w:t>
      </w:r>
      <w:r w:rsidR="00C86226">
        <w:rPr>
          <w:rFonts w:ascii="Arial" w:hAnsi="Arial" w:cs="Arial"/>
          <w:noProof/>
          <w:sz w:val="28"/>
        </w:rPr>
        <w:t>dem</w:t>
      </w:r>
      <w:r>
        <w:rPr>
          <w:rFonts w:ascii="Arial" w:hAnsi="Arial" w:cs="Arial"/>
          <w:noProof/>
          <w:sz w:val="28"/>
        </w:rPr>
        <w:t xml:space="preserve"> </w:t>
      </w:r>
      <w:r w:rsidR="007027BB">
        <w:rPr>
          <w:rFonts w:ascii="Arial" w:hAnsi="Arial" w:cs="Arial"/>
          <w:noProof/>
          <w:sz w:val="28"/>
        </w:rPr>
        <w:t>Bauernh</w:t>
      </w:r>
      <w:r w:rsidR="00C86226">
        <w:rPr>
          <w:rFonts w:ascii="Arial" w:hAnsi="Arial" w:cs="Arial"/>
          <w:noProof/>
          <w:sz w:val="28"/>
        </w:rPr>
        <w:t>of</w:t>
      </w:r>
    </w:p>
    <w:bookmarkEnd w:id="0"/>
    <w:p w:rsidR="009D719B" w:rsidRDefault="00536587" w:rsidP="005E7562">
      <w:pPr>
        <w:pStyle w:val="StandardWeb"/>
        <w:spacing w:before="0" w:beforeAutospacing="0" w:after="0" w:afterAutospacing="0" w:line="360" w:lineRule="auto"/>
        <w:ind w:left="-142" w:right="-142"/>
        <w:jc w:val="both"/>
        <w:rPr>
          <w:rFonts w:ascii="Arial" w:hAnsi="Arial" w:cs="Arial"/>
          <w:b/>
          <w:noProof/>
        </w:rPr>
      </w:pPr>
      <w:r>
        <w:rPr>
          <w:rFonts w:ascii="Arial" w:hAnsi="Arial" w:cs="Arial"/>
          <w:b/>
          <w:noProof/>
        </w:rPr>
        <w:t xml:space="preserve">Bern/Bozen, </w:t>
      </w:r>
      <w:r w:rsidR="000D0119">
        <w:rPr>
          <w:rFonts w:ascii="Arial" w:hAnsi="Arial" w:cs="Arial"/>
          <w:b/>
          <w:noProof/>
        </w:rPr>
        <w:t>05</w:t>
      </w:r>
      <w:r w:rsidRPr="002400AC">
        <w:rPr>
          <w:rFonts w:ascii="Arial" w:hAnsi="Arial" w:cs="Arial"/>
          <w:b/>
          <w:noProof/>
        </w:rPr>
        <w:t>.</w:t>
      </w:r>
      <w:r>
        <w:rPr>
          <w:rFonts w:ascii="Arial" w:hAnsi="Arial" w:cs="Arial"/>
          <w:b/>
          <w:noProof/>
        </w:rPr>
        <w:t xml:space="preserve"> </w:t>
      </w:r>
      <w:r w:rsidR="00A00E3B">
        <w:rPr>
          <w:rFonts w:ascii="Arial" w:hAnsi="Arial" w:cs="Arial"/>
          <w:b/>
          <w:noProof/>
        </w:rPr>
        <w:t>Juni</w:t>
      </w:r>
      <w:r w:rsidRPr="00A054B9">
        <w:rPr>
          <w:rFonts w:ascii="Arial" w:hAnsi="Arial" w:cs="Arial"/>
          <w:b/>
          <w:noProof/>
        </w:rPr>
        <w:t xml:space="preserve"> 2019</w:t>
      </w:r>
      <w:r>
        <w:rPr>
          <w:rFonts w:ascii="Arial" w:hAnsi="Arial" w:cs="Arial"/>
          <w:b/>
          <w:noProof/>
        </w:rPr>
        <w:t xml:space="preserve"> </w:t>
      </w:r>
      <w:r w:rsidR="005958E5">
        <w:rPr>
          <w:rFonts w:ascii="Arial" w:hAnsi="Arial" w:cs="Arial"/>
          <w:b/>
          <w:noProof/>
        </w:rPr>
        <w:t>–</w:t>
      </w:r>
      <w:r w:rsidR="00FE2997">
        <w:rPr>
          <w:rFonts w:ascii="Arial" w:hAnsi="Arial" w:cs="Arial"/>
          <w:b/>
          <w:noProof/>
        </w:rPr>
        <w:t xml:space="preserve"> </w:t>
      </w:r>
      <w:r w:rsidR="00E23448">
        <w:rPr>
          <w:rFonts w:ascii="Arial" w:hAnsi="Arial" w:cs="Arial"/>
          <w:b/>
          <w:noProof/>
        </w:rPr>
        <w:t xml:space="preserve">Hoch oben unter den Berggipfeln </w:t>
      </w:r>
      <w:r w:rsidR="00CB0899">
        <w:rPr>
          <w:rFonts w:ascii="Arial" w:hAnsi="Arial" w:cs="Arial"/>
          <w:b/>
          <w:noProof/>
        </w:rPr>
        <w:t>auf</w:t>
      </w:r>
      <w:r w:rsidR="00E23448">
        <w:rPr>
          <w:rFonts w:ascii="Arial" w:hAnsi="Arial" w:cs="Arial"/>
          <w:b/>
          <w:noProof/>
        </w:rPr>
        <w:t xml:space="preserve"> </w:t>
      </w:r>
      <w:r w:rsidR="00151617">
        <w:rPr>
          <w:rFonts w:ascii="Arial" w:hAnsi="Arial" w:cs="Arial"/>
          <w:b/>
          <w:noProof/>
        </w:rPr>
        <w:t xml:space="preserve">und hochgelegenen </w:t>
      </w:r>
      <w:r w:rsidR="002B6D59">
        <w:rPr>
          <w:rFonts w:ascii="Arial" w:hAnsi="Arial" w:cs="Arial"/>
          <w:b/>
          <w:noProof/>
        </w:rPr>
        <w:t>Bauernhöfen</w:t>
      </w:r>
      <w:r w:rsidR="006616A6">
        <w:rPr>
          <w:rFonts w:ascii="Arial" w:hAnsi="Arial" w:cs="Arial"/>
          <w:b/>
          <w:noProof/>
        </w:rPr>
        <w:t xml:space="preserve"> </w:t>
      </w:r>
      <w:r w:rsidR="00C86226">
        <w:rPr>
          <w:rFonts w:ascii="Arial" w:hAnsi="Arial" w:cs="Arial"/>
          <w:b/>
          <w:noProof/>
        </w:rPr>
        <w:t xml:space="preserve">oder in alleinstehenden Ferienhäusern </w:t>
      </w:r>
      <w:r w:rsidR="006616A6">
        <w:rPr>
          <w:rFonts w:ascii="Arial" w:hAnsi="Arial" w:cs="Arial"/>
          <w:b/>
          <w:noProof/>
        </w:rPr>
        <w:t>in Südtirol</w:t>
      </w:r>
      <w:r w:rsidR="002B6D59">
        <w:rPr>
          <w:rFonts w:ascii="Arial" w:hAnsi="Arial" w:cs="Arial"/>
          <w:b/>
          <w:noProof/>
        </w:rPr>
        <w:t xml:space="preserve"> übernachten und</w:t>
      </w:r>
      <w:r w:rsidR="00151617">
        <w:rPr>
          <w:rFonts w:ascii="Arial" w:hAnsi="Arial" w:cs="Arial"/>
          <w:b/>
          <w:noProof/>
        </w:rPr>
        <w:t xml:space="preserve"> in eine Welt </w:t>
      </w:r>
      <w:r w:rsidR="009D719B">
        <w:rPr>
          <w:rFonts w:ascii="Arial" w:hAnsi="Arial" w:cs="Arial"/>
          <w:b/>
          <w:noProof/>
        </w:rPr>
        <w:t xml:space="preserve">der Ruhe </w:t>
      </w:r>
      <w:r w:rsidR="00151617">
        <w:rPr>
          <w:rFonts w:ascii="Arial" w:hAnsi="Arial" w:cs="Arial"/>
          <w:b/>
          <w:noProof/>
        </w:rPr>
        <w:t>eintauchen</w:t>
      </w:r>
      <w:r w:rsidR="009D719B">
        <w:rPr>
          <w:rFonts w:ascii="Arial" w:hAnsi="Arial" w:cs="Arial"/>
          <w:b/>
          <w:noProof/>
        </w:rPr>
        <w:t>.</w:t>
      </w:r>
      <w:r w:rsidR="002B6D59">
        <w:rPr>
          <w:rFonts w:ascii="Arial" w:hAnsi="Arial" w:cs="Arial"/>
          <w:b/>
          <w:noProof/>
        </w:rPr>
        <w:t xml:space="preserve"> </w:t>
      </w:r>
      <w:r w:rsidR="006616A6">
        <w:rPr>
          <w:rFonts w:ascii="Arial" w:hAnsi="Arial" w:cs="Arial"/>
          <w:b/>
          <w:noProof/>
        </w:rPr>
        <w:t xml:space="preserve"> </w:t>
      </w:r>
      <w:r w:rsidR="00174F03">
        <w:rPr>
          <w:rFonts w:ascii="Arial" w:hAnsi="Arial" w:cs="Arial"/>
          <w:b/>
          <w:noProof/>
        </w:rPr>
        <w:t>Auf den Höfen des</w:t>
      </w:r>
      <w:r w:rsidR="006616A6">
        <w:rPr>
          <w:rFonts w:ascii="Arial" w:hAnsi="Arial" w:cs="Arial"/>
          <w:b/>
          <w:noProof/>
        </w:rPr>
        <w:t xml:space="preserve"> Roten Hahn finde</w:t>
      </w:r>
      <w:r w:rsidR="00174F03">
        <w:rPr>
          <w:rFonts w:ascii="Arial" w:hAnsi="Arial" w:cs="Arial"/>
          <w:b/>
          <w:noProof/>
        </w:rPr>
        <w:t>n Gäste Erholung in der Stille der Bergwelt.</w:t>
      </w:r>
    </w:p>
    <w:p w:rsidR="009D719B" w:rsidRDefault="009D719B" w:rsidP="005E7562">
      <w:pPr>
        <w:pStyle w:val="StandardWeb"/>
        <w:spacing w:before="0" w:beforeAutospacing="0" w:after="0" w:afterAutospacing="0" w:line="360" w:lineRule="auto"/>
        <w:ind w:left="-142" w:right="-142"/>
        <w:jc w:val="both"/>
        <w:rPr>
          <w:rFonts w:ascii="Arial" w:hAnsi="Arial" w:cs="Arial"/>
          <w:b/>
          <w:noProof/>
        </w:rPr>
      </w:pPr>
    </w:p>
    <w:p w:rsidR="009D719B" w:rsidRDefault="009D719B" w:rsidP="005E7562">
      <w:pPr>
        <w:pStyle w:val="StandardWeb"/>
        <w:spacing w:before="0" w:beforeAutospacing="0" w:after="0" w:afterAutospacing="0" w:line="360" w:lineRule="auto"/>
        <w:ind w:left="-142" w:right="-142"/>
        <w:jc w:val="both"/>
        <w:rPr>
          <w:rFonts w:ascii="Arial" w:hAnsi="Arial" w:cs="Arial"/>
          <w:noProof/>
        </w:rPr>
      </w:pPr>
      <w:r w:rsidRPr="009D719B">
        <w:rPr>
          <w:rFonts w:ascii="Arial" w:hAnsi="Arial" w:cs="Arial"/>
          <w:noProof/>
        </w:rPr>
        <w:t>In den Roter Hahn</w:t>
      </w:r>
      <w:r w:rsidR="00042515">
        <w:rPr>
          <w:rFonts w:ascii="Arial" w:hAnsi="Arial" w:cs="Arial"/>
          <w:noProof/>
        </w:rPr>
        <w:t>-</w:t>
      </w:r>
      <w:r w:rsidRPr="009D719B">
        <w:rPr>
          <w:rFonts w:ascii="Arial" w:hAnsi="Arial" w:cs="Arial"/>
          <w:noProof/>
        </w:rPr>
        <w:t>Betrieben</w:t>
      </w:r>
      <w:r>
        <w:rPr>
          <w:rFonts w:ascii="Arial" w:hAnsi="Arial" w:cs="Arial"/>
          <w:noProof/>
        </w:rPr>
        <w:t xml:space="preserve"> in Südtirol ist der Trend bereits seit längerer Zeit erkennbar. Ferien auf abgelegenen oder hochgelegenen Bauernhöfen, bzw. in freistehenden Einzelchale</w:t>
      </w:r>
      <w:r w:rsidR="004D6B26">
        <w:rPr>
          <w:rFonts w:ascii="Arial" w:hAnsi="Arial" w:cs="Arial"/>
          <w:noProof/>
        </w:rPr>
        <w:t>t</w:t>
      </w:r>
      <w:r>
        <w:rPr>
          <w:rFonts w:ascii="Arial" w:hAnsi="Arial" w:cs="Arial"/>
          <w:noProof/>
        </w:rPr>
        <w:t>s, wo die Stille und Ruhe in vollen Zügen genossen werden kann</w:t>
      </w:r>
      <w:r w:rsidR="004D6B26">
        <w:rPr>
          <w:rFonts w:ascii="Arial" w:hAnsi="Arial" w:cs="Arial"/>
          <w:noProof/>
        </w:rPr>
        <w:t xml:space="preserve">. Viele Schweizer Gäste geniessen diese </w:t>
      </w:r>
      <w:r w:rsidR="006453EE">
        <w:rPr>
          <w:rFonts w:ascii="Arial" w:hAnsi="Arial" w:cs="Arial"/>
          <w:noProof/>
        </w:rPr>
        <w:t>Art von Ferien</w:t>
      </w:r>
      <w:r w:rsidR="004D6B26">
        <w:rPr>
          <w:rFonts w:ascii="Arial" w:hAnsi="Arial" w:cs="Arial"/>
          <w:noProof/>
        </w:rPr>
        <w:t xml:space="preserve"> bereits heute. In der Stille der hochgelegenen Bauernhöfe und </w:t>
      </w:r>
      <w:r w:rsidR="006453EE">
        <w:rPr>
          <w:rFonts w:ascii="Arial" w:hAnsi="Arial" w:cs="Arial"/>
          <w:noProof/>
        </w:rPr>
        <w:t xml:space="preserve">alleinstehenden </w:t>
      </w:r>
      <w:r w:rsidR="004D6B26">
        <w:rPr>
          <w:rFonts w:ascii="Arial" w:hAnsi="Arial" w:cs="Arial"/>
          <w:noProof/>
        </w:rPr>
        <w:t xml:space="preserve">Ferienchalets wird das gewohnte Bild der Zivilisation bald durch Wälder, Felder und spektakuläre Fernsicht ersetzt. Ganz gleich ob man die Ruhe geniessen, Zeit mit der Familie verbringen oder ausgedehnte Wanderungen unternehmen möchte, man kann </w:t>
      </w:r>
      <w:r w:rsidR="004D6B26">
        <w:rPr>
          <w:rFonts w:ascii="Arial" w:hAnsi="Arial" w:cs="Arial"/>
        </w:rPr>
        <w:t>sicher</w:t>
      </w:r>
      <w:r w:rsidR="004D6B26">
        <w:rPr>
          <w:rFonts w:ascii="Arial" w:hAnsi="Arial" w:cs="Arial"/>
          <w:noProof/>
        </w:rPr>
        <w:t xml:space="preserve"> sein, dass man sich hier schnell und nachhaltig erholt.</w:t>
      </w:r>
    </w:p>
    <w:p w:rsidR="00042515" w:rsidRDefault="00042515" w:rsidP="005E7562">
      <w:pPr>
        <w:pStyle w:val="StandardWeb"/>
        <w:spacing w:before="0" w:beforeAutospacing="0" w:after="0" w:afterAutospacing="0" w:line="360" w:lineRule="auto"/>
        <w:ind w:left="-142" w:right="-142"/>
        <w:jc w:val="both"/>
        <w:rPr>
          <w:rFonts w:ascii="Arial" w:hAnsi="Arial" w:cs="Arial"/>
          <w:noProof/>
        </w:rPr>
      </w:pPr>
    </w:p>
    <w:p w:rsidR="006453EE" w:rsidRPr="006453EE" w:rsidRDefault="006453EE" w:rsidP="005E7562">
      <w:pPr>
        <w:pStyle w:val="StandardWeb"/>
        <w:spacing w:before="0" w:beforeAutospacing="0" w:after="0" w:afterAutospacing="0" w:line="360" w:lineRule="auto"/>
        <w:ind w:left="-142" w:right="-142"/>
        <w:jc w:val="both"/>
        <w:rPr>
          <w:rFonts w:ascii="Arial" w:hAnsi="Arial" w:cs="Arial"/>
          <w:b/>
          <w:noProof/>
        </w:rPr>
      </w:pPr>
      <w:r w:rsidRPr="006453EE">
        <w:rPr>
          <w:rFonts w:ascii="Arial" w:hAnsi="Arial" w:cs="Arial"/>
          <w:b/>
          <w:noProof/>
        </w:rPr>
        <w:t>Eigenes Heim in den Ferien</w:t>
      </w:r>
    </w:p>
    <w:p w:rsidR="00B01113" w:rsidRDefault="006453EE" w:rsidP="00C86226">
      <w:pPr>
        <w:pStyle w:val="StandardWeb"/>
        <w:spacing w:before="0" w:beforeAutospacing="0" w:after="0" w:afterAutospacing="0" w:line="360" w:lineRule="auto"/>
        <w:ind w:left="-142" w:right="-142"/>
        <w:jc w:val="both"/>
        <w:rPr>
          <w:rFonts w:ascii="Arial" w:hAnsi="Arial" w:cs="Arial"/>
          <w:noProof/>
        </w:rPr>
      </w:pPr>
      <w:r>
        <w:rPr>
          <w:rFonts w:ascii="Arial" w:hAnsi="Arial" w:cs="Arial"/>
          <w:noProof/>
        </w:rPr>
        <w:t>Der Rote Hahn verfügt über 33 Höfe, die</w:t>
      </w:r>
      <w:r w:rsidR="00BC7BAE">
        <w:rPr>
          <w:rFonts w:ascii="Arial" w:hAnsi="Arial" w:cs="Arial"/>
          <w:noProof/>
        </w:rPr>
        <w:t xml:space="preserve"> alleinstehende</w:t>
      </w:r>
      <w:r>
        <w:rPr>
          <w:rFonts w:ascii="Arial" w:hAnsi="Arial" w:cs="Arial"/>
          <w:noProof/>
        </w:rPr>
        <w:t xml:space="preserve"> </w:t>
      </w:r>
      <w:hyperlink r:id="rId6" w:anchor="[p=001]|bez0=1" w:history="1">
        <w:r w:rsidRPr="006453EE">
          <w:rPr>
            <w:rStyle w:val="Hyperlink"/>
            <w:rFonts w:ascii="Arial" w:hAnsi="Arial" w:cs="Arial"/>
            <w:noProof/>
          </w:rPr>
          <w:t>Ferienhäuser</w:t>
        </w:r>
      </w:hyperlink>
      <w:r>
        <w:rPr>
          <w:rFonts w:ascii="Arial" w:hAnsi="Arial" w:cs="Arial"/>
          <w:noProof/>
        </w:rPr>
        <w:t xml:space="preserve"> vermieten</w:t>
      </w:r>
      <w:r w:rsidR="00C86226">
        <w:rPr>
          <w:rFonts w:ascii="Arial" w:hAnsi="Arial" w:cs="Arial"/>
          <w:noProof/>
        </w:rPr>
        <w:t>.</w:t>
      </w:r>
      <w:r>
        <w:rPr>
          <w:rFonts w:ascii="Arial" w:hAnsi="Arial" w:cs="Arial"/>
          <w:noProof/>
        </w:rPr>
        <w:t xml:space="preserve"> </w:t>
      </w:r>
      <w:r w:rsidR="00C86226">
        <w:rPr>
          <w:rFonts w:ascii="Arial" w:hAnsi="Arial" w:cs="Arial"/>
          <w:noProof/>
        </w:rPr>
        <w:t>Diese Häuser gibt es von rustikal bis luxuriös und die Devise heisst hier einfach raus in die Stille, Genuss der grossartigen Landschaft und Erholung pur.</w:t>
      </w:r>
    </w:p>
    <w:p w:rsidR="006453EE" w:rsidRDefault="006453EE" w:rsidP="005E7562">
      <w:pPr>
        <w:pStyle w:val="StandardWeb"/>
        <w:spacing w:before="0" w:beforeAutospacing="0" w:after="0" w:afterAutospacing="0" w:line="360" w:lineRule="auto"/>
        <w:ind w:left="-142" w:right="-142"/>
        <w:jc w:val="both"/>
        <w:rPr>
          <w:rFonts w:ascii="Arial" w:hAnsi="Arial" w:cs="Arial"/>
          <w:noProof/>
        </w:rPr>
      </w:pPr>
    </w:p>
    <w:p w:rsidR="00042515" w:rsidRPr="00A96661" w:rsidRDefault="00042515" w:rsidP="00042515">
      <w:pPr>
        <w:pStyle w:val="StandardWeb"/>
        <w:spacing w:before="0" w:beforeAutospacing="0" w:after="0" w:afterAutospacing="0" w:line="360" w:lineRule="auto"/>
        <w:ind w:left="-142" w:right="-142"/>
        <w:jc w:val="both"/>
        <w:rPr>
          <w:rFonts w:ascii="Arial" w:hAnsi="Arial" w:cs="Arial"/>
          <w:b/>
        </w:rPr>
      </w:pPr>
      <w:r>
        <w:rPr>
          <w:rFonts w:ascii="Arial" w:hAnsi="Arial" w:cs="Arial"/>
          <w:b/>
        </w:rPr>
        <w:t>Bergbauernhöfe fernab der Zivilisation</w:t>
      </w:r>
    </w:p>
    <w:p w:rsidR="00042515" w:rsidRDefault="00042515" w:rsidP="00042515">
      <w:pPr>
        <w:pStyle w:val="StandardWeb"/>
        <w:spacing w:before="0" w:beforeAutospacing="0" w:after="0" w:afterAutospacing="0" w:line="360" w:lineRule="auto"/>
        <w:ind w:left="-142" w:right="-142"/>
        <w:jc w:val="both"/>
        <w:rPr>
          <w:rFonts w:ascii="Arial" w:hAnsi="Arial" w:cs="Arial"/>
        </w:rPr>
      </w:pPr>
      <w:r>
        <w:rPr>
          <w:rFonts w:ascii="Arial" w:hAnsi="Arial" w:cs="Arial"/>
        </w:rPr>
        <w:t>Einmal Zeit fernab der Zivilisation verbringen, wo alleine die Natur den Rhythmus bestimmt und die Bewirtschaftung der landwirtschaftlichen Flächen mit Maschinen kaum möglich ist? Einige der «Urlaub auf dem Bauernhof»-Betriebe verrichten ihre Arbeit unter harten Bedingungen. Kriterien für die «</w:t>
      </w:r>
      <w:hyperlink r:id="rId7" w:history="1">
        <w:r w:rsidRPr="00C86226">
          <w:rPr>
            <w:rStyle w:val="Hyperlink"/>
            <w:rFonts w:ascii="Arial" w:hAnsi="Arial" w:cs="Arial"/>
          </w:rPr>
          <w:t>Bauernhöfe im Extremen</w:t>
        </w:r>
      </w:hyperlink>
      <w:r>
        <w:rPr>
          <w:rFonts w:ascii="Arial" w:hAnsi="Arial" w:cs="Arial"/>
        </w:rPr>
        <w:t xml:space="preserve">» sind die Höhenlage, die Steilheit der bewirtschafteten Flächen, die Entfernung der Felder zu den Wirtschaftsgebäuden und die Zufahrt zu den Höfen, welche teilweise nur über weite Umwege oder mit der Seilbahn zu erreichen sind. Wer also einmal Ferien der anderen Art </w:t>
      </w:r>
      <w:r w:rsidR="004C3EFE">
        <w:rPr>
          <w:rFonts w:ascii="Arial" w:hAnsi="Arial" w:cs="Arial"/>
        </w:rPr>
        <w:t>erleben</w:t>
      </w:r>
      <w:r>
        <w:rPr>
          <w:rFonts w:ascii="Arial" w:hAnsi="Arial" w:cs="Arial"/>
        </w:rPr>
        <w:t xml:space="preserve"> möchte, liegt mit den Bergbauernhöfen</w:t>
      </w:r>
      <w:r w:rsidR="00B01113">
        <w:rPr>
          <w:rFonts w:ascii="Arial" w:hAnsi="Arial" w:cs="Arial"/>
        </w:rPr>
        <w:t xml:space="preserve"> genau</w:t>
      </w:r>
      <w:r>
        <w:rPr>
          <w:rFonts w:ascii="Arial" w:hAnsi="Arial" w:cs="Arial"/>
        </w:rPr>
        <w:t xml:space="preserve"> richtig.</w:t>
      </w:r>
    </w:p>
    <w:p w:rsidR="009D719B" w:rsidRDefault="009D719B" w:rsidP="005E7562">
      <w:pPr>
        <w:pStyle w:val="StandardWeb"/>
        <w:spacing w:before="0" w:beforeAutospacing="0" w:after="0" w:afterAutospacing="0" w:line="360" w:lineRule="auto"/>
        <w:ind w:left="-142" w:right="-142"/>
        <w:jc w:val="both"/>
        <w:rPr>
          <w:rFonts w:ascii="Arial" w:hAnsi="Arial" w:cs="Arial"/>
        </w:rPr>
      </w:pPr>
    </w:p>
    <w:p w:rsidR="004D6B26" w:rsidRPr="004D6B26" w:rsidRDefault="004D6B26" w:rsidP="005E7562">
      <w:pPr>
        <w:pStyle w:val="StandardWeb"/>
        <w:spacing w:before="0" w:beforeAutospacing="0" w:after="0" w:afterAutospacing="0" w:line="360" w:lineRule="auto"/>
        <w:ind w:left="-142" w:right="-142"/>
        <w:jc w:val="both"/>
        <w:rPr>
          <w:rFonts w:ascii="Arial" w:hAnsi="Arial" w:cs="Arial"/>
          <w:b/>
        </w:rPr>
      </w:pPr>
      <w:r w:rsidRPr="004D6B26">
        <w:rPr>
          <w:rFonts w:ascii="Arial" w:hAnsi="Arial" w:cs="Arial"/>
          <w:b/>
        </w:rPr>
        <w:t>Bio-Hof Unterschweig</w:t>
      </w:r>
    </w:p>
    <w:p w:rsidR="004C3EFE" w:rsidRDefault="00CD66C0" w:rsidP="000D0119">
      <w:pPr>
        <w:pStyle w:val="StandardWeb"/>
        <w:spacing w:before="0" w:beforeAutospacing="0" w:after="0" w:afterAutospacing="0" w:line="360" w:lineRule="auto"/>
        <w:ind w:left="-142" w:right="-142"/>
        <w:jc w:val="both"/>
        <w:rPr>
          <w:rFonts w:ascii="Arial" w:hAnsi="Arial" w:cs="Arial"/>
          <w:b/>
        </w:rPr>
      </w:pPr>
      <w:r>
        <w:rPr>
          <w:rFonts w:ascii="Arial" w:hAnsi="Arial" w:cs="Arial"/>
        </w:rPr>
        <w:t>Zurzeit führt der Rote Hahn einen zertifizierten</w:t>
      </w:r>
      <w:r w:rsidR="007027BB" w:rsidRPr="009D719B">
        <w:rPr>
          <w:rFonts w:ascii="Arial" w:hAnsi="Arial" w:cs="Arial"/>
        </w:rPr>
        <w:t xml:space="preserve"> </w:t>
      </w:r>
      <w:r>
        <w:rPr>
          <w:rFonts w:ascii="Arial" w:hAnsi="Arial" w:cs="Arial"/>
        </w:rPr>
        <w:t>«</w:t>
      </w:r>
      <w:hyperlink r:id="rId8" w:history="1">
        <w:r w:rsidR="007027BB" w:rsidRPr="00C86226">
          <w:rPr>
            <w:rStyle w:val="Hyperlink"/>
            <w:rFonts w:ascii="Arial" w:hAnsi="Arial" w:cs="Arial"/>
          </w:rPr>
          <w:t xml:space="preserve">hochgelegenen </w:t>
        </w:r>
        <w:r w:rsidRPr="00C86226">
          <w:rPr>
            <w:rStyle w:val="Hyperlink"/>
            <w:rFonts w:ascii="Arial" w:hAnsi="Arial" w:cs="Arial"/>
          </w:rPr>
          <w:t>Bauernhof</w:t>
        </w:r>
      </w:hyperlink>
      <w:r>
        <w:rPr>
          <w:rFonts w:ascii="Arial" w:hAnsi="Arial" w:cs="Arial"/>
        </w:rPr>
        <w:t>», den</w:t>
      </w:r>
      <w:r w:rsidR="007027BB" w:rsidRPr="009D719B">
        <w:rPr>
          <w:rFonts w:ascii="Arial" w:hAnsi="Arial" w:cs="Arial"/>
        </w:rPr>
        <w:t xml:space="preserve"> Bio-</w:t>
      </w:r>
      <w:r>
        <w:rPr>
          <w:rFonts w:ascii="Arial" w:hAnsi="Arial" w:cs="Arial"/>
        </w:rPr>
        <w:t>H</w:t>
      </w:r>
      <w:r w:rsidR="007027BB" w:rsidRPr="009D719B">
        <w:rPr>
          <w:rFonts w:ascii="Arial" w:hAnsi="Arial" w:cs="Arial"/>
        </w:rPr>
        <w:t xml:space="preserve">of Unterschweig in </w:t>
      </w:r>
      <w:proofErr w:type="spellStart"/>
      <w:r w:rsidR="007027BB" w:rsidRPr="009D719B">
        <w:rPr>
          <w:rFonts w:ascii="Arial" w:hAnsi="Arial" w:cs="Arial"/>
        </w:rPr>
        <w:t>Ulten</w:t>
      </w:r>
      <w:proofErr w:type="spellEnd"/>
      <w:r w:rsidR="007027BB" w:rsidRPr="009D719B">
        <w:rPr>
          <w:rFonts w:ascii="Arial" w:hAnsi="Arial" w:cs="Arial"/>
        </w:rPr>
        <w:t>.</w:t>
      </w:r>
      <w:r w:rsidR="009D719B" w:rsidRPr="009D719B">
        <w:rPr>
          <w:rFonts w:ascii="Arial" w:hAnsi="Arial" w:cs="Arial"/>
        </w:rPr>
        <w:t xml:space="preserve"> </w:t>
      </w:r>
      <w:r w:rsidR="00A00E3B" w:rsidRPr="009D719B">
        <w:rPr>
          <w:rFonts w:ascii="Arial" w:hAnsi="Arial" w:cs="Arial"/>
        </w:rPr>
        <w:t xml:space="preserve">Am </w:t>
      </w:r>
      <w:proofErr w:type="spellStart"/>
      <w:r w:rsidR="00A00E3B" w:rsidRPr="009D719B">
        <w:rPr>
          <w:rFonts w:ascii="Arial" w:hAnsi="Arial" w:cs="Arial"/>
        </w:rPr>
        <w:t>Unterschweighof</w:t>
      </w:r>
      <w:proofErr w:type="spellEnd"/>
      <w:r w:rsidR="00A00E3B" w:rsidRPr="009D719B">
        <w:rPr>
          <w:rFonts w:ascii="Arial" w:hAnsi="Arial" w:cs="Arial"/>
        </w:rPr>
        <w:t xml:space="preserve"> blickt man nicht ins Tal, sondern greift nach den</w:t>
      </w:r>
      <w:r w:rsidR="00A00E3B">
        <w:rPr>
          <w:rFonts w:ascii="Arial" w:hAnsi="Arial" w:cs="Arial"/>
        </w:rPr>
        <w:t xml:space="preserve"> Bergspitzen. Der Bio-Hof Unterschweig ist einer der höchst gelegenen Bergbauernhöfe </w:t>
      </w:r>
      <w:r w:rsidR="00CA5A92">
        <w:rPr>
          <w:rFonts w:ascii="Arial" w:hAnsi="Arial" w:cs="Arial"/>
        </w:rPr>
        <w:t xml:space="preserve">vom «Roten Hahn». Der Hof </w:t>
      </w:r>
      <w:r w:rsidR="00086499">
        <w:rPr>
          <w:rFonts w:ascii="Arial" w:hAnsi="Arial" w:cs="Arial"/>
        </w:rPr>
        <w:t>befindet sich</w:t>
      </w:r>
      <w:r w:rsidR="00CA5A92">
        <w:rPr>
          <w:rFonts w:ascii="Arial" w:hAnsi="Arial" w:cs="Arial"/>
        </w:rPr>
        <w:t xml:space="preserve"> auf 1700 Metern über Meer, ist schön gelegen und </w:t>
      </w:r>
      <w:r w:rsidR="00052049">
        <w:rPr>
          <w:rFonts w:ascii="Arial" w:hAnsi="Arial" w:cs="Arial"/>
        </w:rPr>
        <w:t xml:space="preserve">lässt </w:t>
      </w:r>
      <w:r w:rsidR="00CA5A92">
        <w:rPr>
          <w:rFonts w:ascii="Arial" w:hAnsi="Arial" w:cs="Arial"/>
        </w:rPr>
        <w:t>Gäste in eine andere Welt ein</w:t>
      </w:r>
      <w:r w:rsidR="00052049">
        <w:rPr>
          <w:rFonts w:ascii="Arial" w:hAnsi="Arial" w:cs="Arial"/>
        </w:rPr>
        <w:t>tauchen</w:t>
      </w:r>
      <w:r w:rsidR="00CA5A92">
        <w:rPr>
          <w:rFonts w:ascii="Arial" w:hAnsi="Arial" w:cs="Arial"/>
        </w:rPr>
        <w:t xml:space="preserve">. </w:t>
      </w:r>
      <w:r w:rsidR="006A0759">
        <w:rPr>
          <w:rFonts w:ascii="Arial" w:hAnsi="Arial" w:cs="Arial"/>
        </w:rPr>
        <w:t xml:space="preserve">Der </w:t>
      </w:r>
      <w:r>
        <w:rPr>
          <w:rFonts w:ascii="Arial" w:hAnsi="Arial" w:cs="Arial"/>
        </w:rPr>
        <w:t>hochgelegene Bauernhof</w:t>
      </w:r>
      <w:r w:rsidR="006A0759">
        <w:rPr>
          <w:rFonts w:ascii="Arial" w:hAnsi="Arial" w:cs="Arial"/>
        </w:rPr>
        <w:t xml:space="preserve"> </w:t>
      </w:r>
      <w:r w:rsidR="00807471">
        <w:rPr>
          <w:rFonts w:ascii="Arial" w:hAnsi="Arial" w:cs="Arial"/>
        </w:rPr>
        <w:t xml:space="preserve">eignet sich im Sommer besonders für Wanderer und </w:t>
      </w:r>
      <w:r w:rsidR="00086499">
        <w:rPr>
          <w:rFonts w:ascii="Arial" w:hAnsi="Arial" w:cs="Arial"/>
        </w:rPr>
        <w:t xml:space="preserve">im Winter </w:t>
      </w:r>
      <w:r w:rsidR="009D719B">
        <w:rPr>
          <w:rFonts w:ascii="Arial" w:hAnsi="Arial" w:cs="Arial"/>
        </w:rPr>
        <w:t>befindet sich das</w:t>
      </w:r>
      <w:r w:rsidR="00807471">
        <w:rPr>
          <w:rFonts w:ascii="Arial" w:hAnsi="Arial" w:cs="Arial"/>
        </w:rPr>
        <w:t xml:space="preserve"> nächste Skigebiet</w:t>
      </w:r>
      <w:r w:rsidR="00086499">
        <w:rPr>
          <w:rFonts w:ascii="Arial" w:hAnsi="Arial" w:cs="Arial"/>
        </w:rPr>
        <w:t xml:space="preserve"> </w:t>
      </w:r>
      <w:r w:rsidR="009D719B">
        <w:rPr>
          <w:rFonts w:ascii="Arial" w:hAnsi="Arial" w:cs="Arial"/>
        </w:rPr>
        <w:t xml:space="preserve">in </w:t>
      </w:r>
      <w:r w:rsidR="00807471">
        <w:rPr>
          <w:rFonts w:ascii="Arial" w:hAnsi="Arial" w:cs="Arial"/>
        </w:rPr>
        <w:t>nur zwei Kilometer</w:t>
      </w:r>
      <w:r w:rsidR="00042515">
        <w:rPr>
          <w:rFonts w:ascii="Arial" w:hAnsi="Arial" w:cs="Arial"/>
        </w:rPr>
        <w:t>n</w:t>
      </w:r>
      <w:r w:rsidR="00807471">
        <w:rPr>
          <w:rFonts w:ascii="Arial" w:hAnsi="Arial" w:cs="Arial"/>
        </w:rPr>
        <w:t xml:space="preserve"> </w:t>
      </w:r>
      <w:r w:rsidR="009D719B">
        <w:rPr>
          <w:rFonts w:ascii="Arial" w:hAnsi="Arial" w:cs="Arial"/>
        </w:rPr>
        <w:t>Entfernung</w:t>
      </w:r>
      <w:r w:rsidR="00807471">
        <w:rPr>
          <w:rFonts w:ascii="Arial" w:hAnsi="Arial" w:cs="Arial"/>
        </w:rPr>
        <w:t>. In der hauseigenen Hof-Käserei werden schon seit vielen Jahren verschiedene Rohmilchkäse hergestellt</w:t>
      </w:r>
      <w:r w:rsidR="008B68EC">
        <w:rPr>
          <w:rFonts w:ascii="Arial" w:hAnsi="Arial" w:cs="Arial"/>
        </w:rPr>
        <w:t xml:space="preserve"> und einmal pro Woche wird der Holzbackofen angefeuert um frisches Brot zu backen.</w:t>
      </w:r>
    </w:p>
    <w:p w:rsidR="000D0119" w:rsidRDefault="000D0119" w:rsidP="000D0119">
      <w:pPr>
        <w:pStyle w:val="StandardWeb"/>
        <w:spacing w:before="0" w:beforeAutospacing="0" w:after="0" w:afterAutospacing="0" w:line="360" w:lineRule="auto"/>
        <w:ind w:left="-142" w:right="-142"/>
        <w:jc w:val="both"/>
        <w:rPr>
          <w:rFonts w:ascii="Arial" w:hAnsi="Arial" w:cs="Arial"/>
          <w:b/>
        </w:rPr>
      </w:pPr>
      <w:bookmarkStart w:id="1" w:name="_GoBack"/>
      <w:bookmarkEnd w:id="1"/>
    </w:p>
    <w:p w:rsidR="0082543B" w:rsidRDefault="0082543B" w:rsidP="00C33EBA">
      <w:pPr>
        <w:pStyle w:val="StandardWeb"/>
        <w:spacing w:before="0" w:beforeAutospacing="0" w:after="0" w:afterAutospacing="0"/>
        <w:ind w:right="-142"/>
        <w:jc w:val="both"/>
        <w:rPr>
          <w:rFonts w:ascii="Arial" w:hAnsi="Arial" w:cs="Arial"/>
          <w:sz w:val="20"/>
          <w:szCs w:val="20"/>
          <w:u w:val="single"/>
        </w:rPr>
      </w:pPr>
    </w:p>
    <w:p w:rsidR="0082543B" w:rsidRPr="00A054B9" w:rsidRDefault="0082543B" w:rsidP="0082543B">
      <w:pPr>
        <w:widowControl w:val="0"/>
        <w:pBdr>
          <w:top w:val="single" w:sz="4" w:space="0" w:color="auto"/>
          <w:left w:val="single" w:sz="4" w:space="4" w:color="auto"/>
          <w:bottom w:val="single" w:sz="4" w:space="1" w:color="auto"/>
          <w:right w:val="single" w:sz="4" w:space="0" w:color="auto"/>
        </w:pBdr>
        <w:spacing w:after="0" w:line="240" w:lineRule="auto"/>
        <w:ind w:left="-142" w:right="-142"/>
        <w:jc w:val="both"/>
        <w:rPr>
          <w:rFonts w:ascii="Arial" w:hAnsi="Arial" w:cs="Arial"/>
          <w:b/>
          <w:sz w:val="20"/>
          <w:szCs w:val="20"/>
          <w:lang w:eastAsia="de-DE"/>
        </w:rPr>
      </w:pPr>
      <w:r w:rsidRPr="00A054B9">
        <w:rPr>
          <w:rFonts w:ascii="Arial" w:hAnsi="Arial" w:cs="Arial"/>
          <w:b/>
          <w:sz w:val="20"/>
          <w:szCs w:val="20"/>
          <w:lang w:eastAsia="de-DE"/>
        </w:rPr>
        <w:t>Für weitere Informationen und Bildmaterial (Medien):</w:t>
      </w:r>
    </w:p>
    <w:p w:rsidR="0082543B" w:rsidRPr="00A054B9" w:rsidRDefault="0082543B" w:rsidP="0082543B">
      <w:pPr>
        <w:widowControl w:val="0"/>
        <w:pBdr>
          <w:top w:val="single" w:sz="4" w:space="0" w:color="auto"/>
          <w:left w:val="single" w:sz="4" w:space="4" w:color="auto"/>
          <w:bottom w:val="single" w:sz="4" w:space="1" w:color="auto"/>
          <w:right w:val="single" w:sz="4" w:space="0" w:color="auto"/>
        </w:pBdr>
        <w:spacing w:after="0" w:line="240" w:lineRule="auto"/>
        <w:ind w:left="-142" w:right="-142"/>
        <w:jc w:val="both"/>
        <w:rPr>
          <w:rFonts w:ascii="Arial" w:hAnsi="Arial" w:cs="Arial"/>
          <w:bCs/>
          <w:color w:val="000000"/>
          <w:sz w:val="20"/>
          <w:szCs w:val="20"/>
          <w:lang w:eastAsia="de-DE"/>
        </w:rPr>
      </w:pPr>
      <w:r>
        <w:rPr>
          <w:rFonts w:ascii="Arial" w:hAnsi="Arial" w:cs="Arial"/>
          <w:sz w:val="20"/>
          <w:szCs w:val="20"/>
          <w:lang w:eastAsia="de-DE"/>
        </w:rPr>
        <w:t>Nicole Reber</w:t>
      </w:r>
      <w:r w:rsidRPr="00A054B9">
        <w:rPr>
          <w:rFonts w:ascii="Arial" w:hAnsi="Arial" w:cs="Arial"/>
          <w:sz w:val="20"/>
          <w:szCs w:val="20"/>
          <w:lang w:eastAsia="de-DE"/>
        </w:rPr>
        <w:t xml:space="preserve">, </w:t>
      </w:r>
      <w:r w:rsidR="0043076E">
        <w:rPr>
          <w:rFonts w:ascii="Arial" w:hAnsi="Arial" w:cs="Arial"/>
          <w:sz w:val="20"/>
          <w:szCs w:val="20"/>
          <w:lang w:eastAsia="de-DE"/>
        </w:rPr>
        <w:t>Medienstelle Roter Hahn</w:t>
      </w:r>
      <w:r w:rsidRPr="00A054B9">
        <w:rPr>
          <w:rFonts w:ascii="Arial" w:hAnsi="Arial" w:cs="Arial"/>
          <w:bCs/>
          <w:color w:val="000000"/>
          <w:sz w:val="20"/>
          <w:szCs w:val="20"/>
          <w:lang w:eastAsia="de-DE"/>
        </w:rPr>
        <w:t xml:space="preserve">, c/o forte pr gmbh, </w:t>
      </w:r>
    </w:p>
    <w:p w:rsidR="0082543B" w:rsidRPr="0043076E" w:rsidRDefault="0082543B" w:rsidP="0043076E">
      <w:pPr>
        <w:widowControl w:val="0"/>
        <w:pBdr>
          <w:top w:val="single" w:sz="4" w:space="0" w:color="auto"/>
          <w:left w:val="single" w:sz="4" w:space="4" w:color="auto"/>
          <w:bottom w:val="single" w:sz="4" w:space="1" w:color="auto"/>
          <w:right w:val="single" w:sz="4" w:space="0" w:color="auto"/>
        </w:pBdr>
        <w:spacing w:after="0" w:line="240" w:lineRule="auto"/>
        <w:ind w:left="-142" w:right="-142"/>
        <w:jc w:val="both"/>
        <w:rPr>
          <w:rFonts w:ascii="Arial" w:hAnsi="Arial" w:cs="Arial"/>
          <w:bCs/>
          <w:color w:val="000000"/>
          <w:sz w:val="20"/>
          <w:szCs w:val="20"/>
          <w:lang w:eastAsia="de-DE"/>
        </w:rPr>
      </w:pPr>
      <w:r w:rsidRPr="00A054B9">
        <w:rPr>
          <w:rFonts w:ascii="Arial" w:hAnsi="Arial" w:cs="Arial"/>
          <w:bCs/>
          <w:color w:val="000000"/>
          <w:sz w:val="20"/>
          <w:szCs w:val="20"/>
          <w:lang w:eastAsia="de-DE"/>
        </w:rPr>
        <w:t>Sennweg 6, 3012 Bern, Tel. 031 300 30 75</w:t>
      </w:r>
      <w:r w:rsidR="0043076E">
        <w:rPr>
          <w:rFonts w:ascii="Arial" w:hAnsi="Arial" w:cs="Arial"/>
          <w:bCs/>
          <w:color w:val="000000"/>
          <w:sz w:val="20"/>
          <w:szCs w:val="20"/>
          <w:lang w:eastAsia="de-DE"/>
        </w:rPr>
        <w:t xml:space="preserve">, </w:t>
      </w:r>
      <w:r w:rsidR="0043076E" w:rsidRPr="00A054B9">
        <w:rPr>
          <w:rFonts w:ascii="Arial" w:hAnsi="Arial" w:cs="Arial"/>
          <w:bCs/>
          <w:sz w:val="20"/>
          <w:szCs w:val="20"/>
          <w:lang w:eastAsia="de-DE"/>
        </w:rPr>
        <w:t>E-Mail</w:t>
      </w:r>
      <w:r w:rsidRPr="00A054B9">
        <w:rPr>
          <w:rFonts w:ascii="Arial" w:hAnsi="Arial" w:cs="Arial"/>
          <w:bCs/>
          <w:sz w:val="20"/>
          <w:szCs w:val="20"/>
          <w:lang w:eastAsia="de-DE"/>
        </w:rPr>
        <w:t>:</w:t>
      </w:r>
      <w:r>
        <w:rPr>
          <w:rFonts w:ascii="Arial" w:hAnsi="Arial" w:cs="Arial"/>
          <w:bCs/>
          <w:sz w:val="20"/>
          <w:szCs w:val="20"/>
          <w:lang w:eastAsia="de-DE"/>
        </w:rPr>
        <w:t xml:space="preserve"> </w:t>
      </w:r>
      <w:hyperlink r:id="rId9" w:history="1">
        <w:r w:rsidRPr="00320646">
          <w:rPr>
            <w:rStyle w:val="Hyperlink"/>
            <w:rFonts w:ascii="Arial" w:hAnsi="Arial" w:cs="Arial"/>
            <w:bCs/>
            <w:sz w:val="20"/>
            <w:szCs w:val="20"/>
            <w:lang w:eastAsia="de-DE"/>
          </w:rPr>
          <w:t>info@fortepr.ch</w:t>
        </w:r>
      </w:hyperlink>
      <w:r>
        <w:rPr>
          <w:rFonts w:ascii="Arial" w:hAnsi="Arial" w:cs="Arial"/>
          <w:bCs/>
          <w:sz w:val="20"/>
          <w:szCs w:val="20"/>
          <w:lang w:eastAsia="de-DE"/>
        </w:rPr>
        <w:t>,</w:t>
      </w:r>
      <w:r w:rsidR="0043076E">
        <w:rPr>
          <w:rFonts w:ascii="Arial" w:hAnsi="Arial" w:cs="Arial"/>
          <w:bCs/>
          <w:sz w:val="20"/>
          <w:szCs w:val="20"/>
          <w:lang w:eastAsia="de-DE"/>
        </w:rPr>
        <w:t xml:space="preserve"> Online:</w:t>
      </w:r>
      <w:r w:rsidRPr="00A054B9">
        <w:rPr>
          <w:rFonts w:ascii="Arial" w:hAnsi="Arial" w:cs="Arial"/>
          <w:bCs/>
          <w:sz w:val="20"/>
          <w:szCs w:val="20"/>
          <w:lang w:eastAsia="de-DE"/>
        </w:rPr>
        <w:t xml:space="preserve"> </w:t>
      </w:r>
      <w:hyperlink r:id="rId10" w:history="1">
        <w:r w:rsidRPr="000D3E7A">
          <w:rPr>
            <w:rStyle w:val="Hyperlink"/>
            <w:rFonts w:ascii="Arial" w:hAnsi="Arial" w:cs="Arial"/>
            <w:bCs/>
            <w:sz w:val="20"/>
            <w:szCs w:val="20"/>
            <w:lang w:eastAsia="de-DE"/>
          </w:rPr>
          <w:t>www.roterhahn.it/de/</w:t>
        </w:r>
      </w:hyperlink>
    </w:p>
    <w:p w:rsidR="0082543B" w:rsidRDefault="0082543B" w:rsidP="0082543B">
      <w:pPr>
        <w:pStyle w:val="StandardWeb"/>
        <w:spacing w:before="0" w:beforeAutospacing="0" w:after="0" w:afterAutospacing="0"/>
        <w:ind w:left="-142" w:right="-142"/>
        <w:jc w:val="both"/>
        <w:rPr>
          <w:rFonts w:ascii="Arial" w:hAnsi="Arial" w:cs="Arial"/>
          <w:sz w:val="20"/>
          <w:szCs w:val="20"/>
          <w:u w:val="single"/>
        </w:rPr>
      </w:pPr>
    </w:p>
    <w:p w:rsidR="00D51B06" w:rsidRPr="00C55424" w:rsidRDefault="00D51B06" w:rsidP="0082543B">
      <w:pPr>
        <w:pStyle w:val="StandardWeb"/>
        <w:spacing w:before="0" w:beforeAutospacing="0" w:after="0" w:afterAutospacing="0"/>
        <w:ind w:left="-142" w:right="-142"/>
        <w:jc w:val="both"/>
        <w:rPr>
          <w:rFonts w:ascii="Arial" w:hAnsi="Arial" w:cs="Arial"/>
          <w:sz w:val="20"/>
          <w:szCs w:val="20"/>
          <w:u w:val="single"/>
        </w:rPr>
      </w:pPr>
    </w:p>
    <w:p w:rsidR="0082543B" w:rsidRPr="000A0FA1" w:rsidRDefault="0082543B" w:rsidP="0082543B">
      <w:pPr>
        <w:pStyle w:val="StandardWeb"/>
        <w:spacing w:before="0" w:beforeAutospacing="0" w:after="0" w:afterAutospacing="0"/>
        <w:ind w:left="-142" w:right="-142"/>
        <w:jc w:val="both"/>
        <w:rPr>
          <w:rFonts w:ascii="Arial" w:hAnsi="Arial" w:cs="Arial"/>
          <w:sz w:val="20"/>
          <w:szCs w:val="20"/>
          <w:u w:val="single"/>
        </w:rPr>
      </w:pPr>
      <w:r w:rsidRPr="000A0FA1">
        <w:rPr>
          <w:rFonts w:ascii="Arial" w:hAnsi="Arial" w:cs="Arial"/>
          <w:sz w:val="20"/>
          <w:szCs w:val="20"/>
          <w:u w:val="single"/>
        </w:rPr>
        <w:t xml:space="preserve">Über den Roten Hahn: </w:t>
      </w:r>
    </w:p>
    <w:p w:rsidR="00085CD0" w:rsidRPr="00E2258E" w:rsidRDefault="0082543B" w:rsidP="00E2258E">
      <w:pPr>
        <w:autoSpaceDE w:val="0"/>
        <w:autoSpaceDN w:val="0"/>
        <w:adjustRightInd w:val="0"/>
        <w:spacing w:after="0" w:line="240" w:lineRule="auto"/>
        <w:ind w:left="-142" w:right="-142"/>
        <w:rPr>
          <w:rFonts w:ascii="Arial" w:hAnsi="Arial" w:cs="Arial"/>
          <w:color w:val="000000"/>
          <w:sz w:val="18"/>
          <w:szCs w:val="18"/>
        </w:rPr>
      </w:pPr>
      <w:r w:rsidRPr="000A0FA1">
        <w:rPr>
          <w:rFonts w:ascii="Arial" w:hAnsi="Arial" w:cs="Arial"/>
          <w:color w:val="000000"/>
          <w:sz w:val="18"/>
          <w:szCs w:val="18"/>
        </w:rPr>
        <w:t>Der „Rote Hahn“ zählt zu den europäischen Vorzeigemodellen, wenn es um nachhaltigen und zukunftsorientierten Tourismus geht. Unter der Marke vereint d</w:t>
      </w:r>
      <w:r w:rsidR="0005242A">
        <w:rPr>
          <w:rFonts w:ascii="Arial" w:hAnsi="Arial" w:cs="Arial"/>
          <w:color w:val="000000"/>
          <w:sz w:val="18"/>
          <w:szCs w:val="18"/>
        </w:rPr>
        <w:t>er Südtiroler Bauernbund über 17</w:t>
      </w:r>
      <w:r w:rsidRPr="000A0FA1">
        <w:rPr>
          <w:rFonts w:ascii="Arial" w:hAnsi="Arial" w:cs="Arial"/>
          <w:color w:val="000000"/>
          <w:sz w:val="18"/>
          <w:szCs w:val="18"/>
        </w:rPr>
        <w:t xml:space="preserve">00 authentisch geführte Höfe in allen Teilen des </w:t>
      </w:r>
      <w:r>
        <w:rPr>
          <w:rFonts w:ascii="Arial" w:hAnsi="Arial" w:cs="Arial"/>
          <w:color w:val="000000"/>
          <w:sz w:val="18"/>
          <w:szCs w:val="18"/>
        </w:rPr>
        <w:t>Landes. Mit den Produktlinien „Ferien auf dem Bauernhof“,</w:t>
      </w:r>
      <w:r w:rsidRPr="000A0FA1">
        <w:rPr>
          <w:rFonts w:ascii="Arial" w:hAnsi="Arial" w:cs="Arial"/>
          <w:color w:val="000000"/>
          <w:sz w:val="18"/>
          <w:szCs w:val="18"/>
        </w:rPr>
        <w:t xml:space="preserve"> „Bäuerl</w:t>
      </w:r>
      <w:r>
        <w:rPr>
          <w:rFonts w:ascii="Arial" w:hAnsi="Arial" w:cs="Arial"/>
          <w:color w:val="000000"/>
          <w:sz w:val="18"/>
          <w:szCs w:val="18"/>
        </w:rPr>
        <w:t xml:space="preserve">iche Schankbetriebe“, </w:t>
      </w:r>
      <w:r w:rsidRPr="000A0FA1">
        <w:rPr>
          <w:rFonts w:ascii="Arial" w:hAnsi="Arial" w:cs="Arial"/>
          <w:color w:val="000000"/>
          <w:sz w:val="18"/>
          <w:szCs w:val="18"/>
        </w:rPr>
        <w:t>„Qualitätsprodukte vom Bauern“</w:t>
      </w:r>
      <w:r>
        <w:rPr>
          <w:rFonts w:ascii="Arial" w:hAnsi="Arial" w:cs="Arial"/>
          <w:color w:val="000000"/>
          <w:sz w:val="18"/>
          <w:szCs w:val="18"/>
        </w:rPr>
        <w:t xml:space="preserve"> und „Bäuerliches Handwerk“</w:t>
      </w:r>
      <w:r w:rsidRPr="000A0FA1">
        <w:rPr>
          <w:rFonts w:ascii="Arial" w:hAnsi="Arial" w:cs="Arial"/>
          <w:color w:val="000000"/>
          <w:sz w:val="18"/>
          <w:szCs w:val="18"/>
        </w:rPr>
        <w:t xml:space="preserve"> weisen die Südtiroler den Weg für den Reisetrend der Zukunft: „Roter Hahn“ steht für Qualität und unverfälschtes Reise-Erlebnis. </w:t>
      </w:r>
      <w:r w:rsidR="00896193">
        <w:rPr>
          <w:rFonts w:ascii="Arial" w:hAnsi="Arial" w:cs="Arial"/>
          <w:color w:val="000000"/>
          <w:sz w:val="18"/>
          <w:szCs w:val="18"/>
        </w:rPr>
        <w:t>Ferien</w:t>
      </w:r>
      <w:r w:rsidRPr="000A0FA1">
        <w:rPr>
          <w:rFonts w:ascii="Arial" w:hAnsi="Arial" w:cs="Arial"/>
          <w:color w:val="000000"/>
          <w:sz w:val="18"/>
          <w:szCs w:val="18"/>
        </w:rPr>
        <w:t xml:space="preserve"> auf dem Bauernhof in Südtirol – Brauchtum, Natur und Leben hautnah. </w:t>
      </w:r>
      <w:r w:rsidRPr="000A0FA1">
        <w:rPr>
          <w:rFonts w:ascii="Arial" w:hAnsi="Arial" w:cs="Arial"/>
          <w:sz w:val="18"/>
          <w:szCs w:val="18"/>
        </w:rPr>
        <w:t xml:space="preserve">Mehr Informationen finden sie </w:t>
      </w:r>
      <w:hyperlink r:id="rId11" w:history="1">
        <w:r w:rsidRPr="000A0FA1">
          <w:rPr>
            <w:rStyle w:val="Hyperlink"/>
            <w:rFonts w:ascii="Arial" w:hAnsi="Arial" w:cs="Arial"/>
            <w:sz w:val="18"/>
            <w:szCs w:val="18"/>
          </w:rPr>
          <w:t>hier</w:t>
        </w:r>
      </w:hyperlink>
      <w:r w:rsidRPr="000A0FA1">
        <w:rPr>
          <w:rFonts w:ascii="Arial" w:hAnsi="Arial" w:cs="Arial"/>
          <w:sz w:val="18"/>
          <w:szCs w:val="18"/>
        </w:rPr>
        <w:t>.</w:t>
      </w:r>
    </w:p>
    <w:sectPr w:rsidR="00085CD0" w:rsidRPr="00E2258E" w:rsidSect="0082543B">
      <w:headerReference w:type="default" r:id="rId12"/>
      <w:pgSz w:w="11906" w:h="16838"/>
      <w:pgMar w:top="1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289" w:rsidRDefault="002D0289" w:rsidP="0082543B">
      <w:pPr>
        <w:spacing w:after="0" w:line="240" w:lineRule="auto"/>
      </w:pPr>
      <w:r>
        <w:separator/>
      </w:r>
    </w:p>
  </w:endnote>
  <w:endnote w:type="continuationSeparator" w:id="0">
    <w:p w:rsidR="002D0289" w:rsidRDefault="002D0289"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289" w:rsidRDefault="002D0289" w:rsidP="0082543B">
      <w:pPr>
        <w:spacing w:after="0" w:line="240" w:lineRule="auto"/>
      </w:pPr>
      <w:r>
        <w:separator/>
      </w:r>
    </w:p>
  </w:footnote>
  <w:footnote w:type="continuationSeparator" w:id="0">
    <w:p w:rsidR="002D0289" w:rsidRDefault="002D0289"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005" w:rsidRDefault="005E4005">
    <w:pPr>
      <w:pStyle w:val="Kopfzeile"/>
      <w:rPr>
        <w:noProof/>
        <w:lang w:eastAsia="de-CH"/>
      </w:rPr>
    </w:pPr>
    <w:r>
      <w:rPr>
        <w:noProof/>
        <w:lang w:eastAsia="de-CH"/>
      </w:rPr>
      <w:drawing>
        <wp:anchor distT="0" distB="0" distL="114300" distR="114300" simplePos="0" relativeHeight="251659264" behindDoc="0" locked="0" layoutInCell="1" allowOverlap="1" wp14:anchorId="44EF7023" wp14:editId="30ADCE1A">
          <wp:simplePos x="0" y="0"/>
          <wp:positionH relativeFrom="column">
            <wp:posOffset>-129540</wp:posOffset>
          </wp:positionH>
          <wp:positionV relativeFrom="paragraph">
            <wp:posOffset>13970</wp:posOffset>
          </wp:positionV>
          <wp:extent cx="838200" cy="838200"/>
          <wp:effectExtent l="0" t="0" r="0" b="0"/>
          <wp:wrapTopAndBottom/>
          <wp:docPr id="2" name="Grafik 2" descr="N:\_forte pr\Roter Hahn\Logo\Logo-Roter-H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forte pr\Roter Hahn\Logo\Logo-Roter-Hah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005" w:rsidRDefault="005E4005">
    <w:pPr>
      <w:pStyle w:val="Kopfzeile"/>
    </w:pPr>
  </w:p>
  <w:p w:rsidR="005E4005" w:rsidRDefault="005E4005">
    <w:pPr>
      <w:pStyle w:val="Kopfzeile"/>
    </w:pPr>
  </w:p>
  <w:p w:rsidR="005E4005" w:rsidRDefault="005E4005">
    <w:pPr>
      <w:pStyle w:val="Kopfzeile"/>
    </w:pPr>
  </w:p>
  <w:p w:rsidR="005E4005" w:rsidRDefault="005E4005">
    <w:pPr>
      <w:pStyle w:val="Kopfzeile"/>
    </w:pPr>
  </w:p>
  <w:p w:rsidR="005E4005" w:rsidRDefault="005E400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43B"/>
    <w:rsid w:val="00042515"/>
    <w:rsid w:val="00052049"/>
    <w:rsid w:val="0005242A"/>
    <w:rsid w:val="00067905"/>
    <w:rsid w:val="00085CD0"/>
    <w:rsid w:val="00086499"/>
    <w:rsid w:val="000918CF"/>
    <w:rsid w:val="000D0119"/>
    <w:rsid w:val="00151617"/>
    <w:rsid w:val="00174F03"/>
    <w:rsid w:val="001A01D4"/>
    <w:rsid w:val="001D1227"/>
    <w:rsid w:val="001D7060"/>
    <w:rsid w:val="002400AC"/>
    <w:rsid w:val="002628B6"/>
    <w:rsid w:val="00282A83"/>
    <w:rsid w:val="002A1CDF"/>
    <w:rsid w:val="002B6D59"/>
    <w:rsid w:val="002B70EF"/>
    <w:rsid w:val="002D0289"/>
    <w:rsid w:val="00375884"/>
    <w:rsid w:val="003D15F1"/>
    <w:rsid w:val="0043076E"/>
    <w:rsid w:val="004C3EFE"/>
    <w:rsid w:val="004D6B26"/>
    <w:rsid w:val="00536587"/>
    <w:rsid w:val="0055407A"/>
    <w:rsid w:val="00566924"/>
    <w:rsid w:val="005958E5"/>
    <w:rsid w:val="005E4005"/>
    <w:rsid w:val="005E7562"/>
    <w:rsid w:val="00617E5F"/>
    <w:rsid w:val="006348EF"/>
    <w:rsid w:val="00640C99"/>
    <w:rsid w:val="006453EE"/>
    <w:rsid w:val="006616A6"/>
    <w:rsid w:val="006A0759"/>
    <w:rsid w:val="006B0EAC"/>
    <w:rsid w:val="006E55D2"/>
    <w:rsid w:val="006F0F34"/>
    <w:rsid w:val="007027BB"/>
    <w:rsid w:val="00726278"/>
    <w:rsid w:val="0076549F"/>
    <w:rsid w:val="00807471"/>
    <w:rsid w:val="0082543B"/>
    <w:rsid w:val="008524C1"/>
    <w:rsid w:val="00896193"/>
    <w:rsid w:val="008B68EC"/>
    <w:rsid w:val="009D719B"/>
    <w:rsid w:val="00A00E3B"/>
    <w:rsid w:val="00A5093A"/>
    <w:rsid w:val="00A67B1D"/>
    <w:rsid w:val="00A77ABF"/>
    <w:rsid w:val="00A96661"/>
    <w:rsid w:val="00AD11B6"/>
    <w:rsid w:val="00B01113"/>
    <w:rsid w:val="00B51000"/>
    <w:rsid w:val="00B64110"/>
    <w:rsid w:val="00BC7BAE"/>
    <w:rsid w:val="00BD5207"/>
    <w:rsid w:val="00C33EBA"/>
    <w:rsid w:val="00C36428"/>
    <w:rsid w:val="00C86226"/>
    <w:rsid w:val="00C87CCA"/>
    <w:rsid w:val="00CA5A92"/>
    <w:rsid w:val="00CB0899"/>
    <w:rsid w:val="00CD66C0"/>
    <w:rsid w:val="00CF1538"/>
    <w:rsid w:val="00D51B06"/>
    <w:rsid w:val="00DE7537"/>
    <w:rsid w:val="00E2258E"/>
    <w:rsid w:val="00E23448"/>
    <w:rsid w:val="00E64366"/>
    <w:rsid w:val="00F04B8E"/>
    <w:rsid w:val="00F533B8"/>
    <w:rsid w:val="00FE2997"/>
    <w:rsid w:val="00FF73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0A8F"/>
  <w15:docId w15:val="{AD772E40-0594-41EE-9319-0935C813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customStyle="1" w:styleId="st">
    <w:name w:val="st"/>
    <w:basedOn w:val="Absatz-Standardschriftart"/>
    <w:rsid w:val="00A67B1D"/>
  </w:style>
  <w:style w:type="character" w:styleId="NichtaufgelsteErwhnung">
    <w:name w:val="Unresolved Mention"/>
    <w:basedOn w:val="Absatz-Standardschriftart"/>
    <w:uiPriority w:val="99"/>
    <w:semiHidden/>
    <w:unhideWhenUsed/>
    <w:rsid w:val="00645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erhahn.it/de/urlaub-auf-dem-bauernhof-in-suedtirol/ferienwohnungen-und-zimmer/bauernhofurlaub/bergbauernhof-urlau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oterhahn.it/de/urlaub-auf-dem-bauernhof-in-suedtirol/ferienwohnungen-und-zimmer/bauernhofurlaub/bauernhoefe-im-extreme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terhahn.it/de/urlaub-auf-dem-bauernhof-in-suedtirol/ferienwohnungen-und-zimmer/bauernhofurlaub/ferienhaueser-und-chalets-suedtirol/" TargetMode="External"/><Relationship Id="rId11" Type="http://schemas.openxmlformats.org/officeDocument/2006/relationships/hyperlink" Target="https://www.roterhahn.it/de/" TargetMode="External"/><Relationship Id="rId5" Type="http://schemas.openxmlformats.org/officeDocument/2006/relationships/endnotes" Target="endnotes.xml"/><Relationship Id="rId10" Type="http://schemas.openxmlformats.org/officeDocument/2006/relationships/hyperlink" Target="http://www.roterhahn.it/de/" TargetMode="External"/><Relationship Id="rId4" Type="http://schemas.openxmlformats.org/officeDocument/2006/relationships/footnotes" Target="footnotes.xml"/><Relationship Id="rId9" Type="http://schemas.openxmlformats.org/officeDocument/2006/relationships/hyperlink" Target="file:///C:\Users\n.reber\AppData\Local\Microsoft\Windows\Temporary%20Internet%20Files\Content.Outlook\17YBNLYV\info@fortepr.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Mitarbeiter/In</dc:creator>
  <cp:lastModifiedBy>Reber Nicole (Gretz Communications AG)</cp:lastModifiedBy>
  <cp:revision>22</cp:revision>
  <cp:lastPrinted>2019-05-27T14:36:00Z</cp:lastPrinted>
  <dcterms:created xsi:type="dcterms:W3CDTF">2019-04-18T11:48:00Z</dcterms:created>
  <dcterms:modified xsi:type="dcterms:W3CDTF">2019-06-05T06:03:00Z</dcterms:modified>
</cp:coreProperties>
</file>